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5D" w:rsidRDefault="00D7545D" w:rsidP="00F805DC">
      <w:pPr>
        <w:jc w:val="center"/>
        <w:rPr>
          <w:b/>
          <w:sz w:val="20"/>
          <w:szCs w:val="20"/>
        </w:rPr>
      </w:pPr>
    </w:p>
    <w:p w:rsidR="00D7545D" w:rsidRDefault="00D7545D" w:rsidP="00F805DC">
      <w:pPr>
        <w:jc w:val="center"/>
        <w:rPr>
          <w:b/>
          <w:sz w:val="20"/>
          <w:szCs w:val="20"/>
        </w:rPr>
      </w:pPr>
    </w:p>
    <w:p w:rsidR="00D7545D" w:rsidRDefault="00D7545D" w:rsidP="00F805DC">
      <w:pPr>
        <w:jc w:val="center"/>
        <w:rPr>
          <w:b/>
          <w:sz w:val="20"/>
          <w:szCs w:val="20"/>
        </w:rPr>
      </w:pPr>
    </w:p>
    <w:p w:rsidR="00F805DC" w:rsidRPr="001F3EED" w:rsidRDefault="00FD3851" w:rsidP="00F805DC">
      <w:pPr>
        <w:jc w:val="center"/>
        <w:rPr>
          <w:b/>
          <w:sz w:val="20"/>
          <w:szCs w:val="20"/>
        </w:rPr>
      </w:pPr>
      <w:r w:rsidRPr="001F3EED">
        <w:rPr>
          <w:b/>
          <w:sz w:val="20"/>
          <w:szCs w:val="20"/>
        </w:rPr>
        <w:t>ДОГОВОР ПОСТАВКИ</w:t>
      </w:r>
    </w:p>
    <w:p w:rsidR="00FF3EBC" w:rsidRPr="001F3EED" w:rsidRDefault="00FF3EBC" w:rsidP="00FF3EBC">
      <w:pPr>
        <w:jc w:val="both"/>
        <w:rPr>
          <w:b/>
          <w:sz w:val="20"/>
          <w:szCs w:val="20"/>
        </w:rPr>
      </w:pPr>
    </w:p>
    <w:p w:rsidR="00FF3EBC" w:rsidRPr="001F3EED" w:rsidRDefault="00FF3EBC" w:rsidP="00FF3EBC">
      <w:pPr>
        <w:jc w:val="both"/>
        <w:rPr>
          <w:sz w:val="20"/>
          <w:szCs w:val="20"/>
        </w:rPr>
      </w:pPr>
      <w:r w:rsidRPr="001F3EED">
        <w:rPr>
          <w:sz w:val="20"/>
          <w:szCs w:val="20"/>
        </w:rPr>
        <w:t>Заключен в г. Усть-Каменогорск "____" _________ 201_г. и зарегистрирован:</w:t>
      </w:r>
    </w:p>
    <w:p w:rsidR="00FF3EBC" w:rsidRPr="001F3EED" w:rsidRDefault="00FF3EBC" w:rsidP="00FF3EBC">
      <w:pPr>
        <w:jc w:val="both"/>
        <w:rPr>
          <w:sz w:val="20"/>
          <w:szCs w:val="20"/>
        </w:rPr>
      </w:pPr>
      <w:r w:rsidRPr="001F3EED">
        <w:rPr>
          <w:sz w:val="20"/>
          <w:szCs w:val="20"/>
        </w:rPr>
        <w:t>(i)</w:t>
      </w:r>
      <w:r w:rsidRPr="001F3EED">
        <w:rPr>
          <w:sz w:val="20"/>
          <w:szCs w:val="20"/>
        </w:rPr>
        <w:tab/>
        <w:t xml:space="preserve">в </w:t>
      </w:r>
      <w:r w:rsidRPr="001F3EED">
        <w:rPr>
          <w:b/>
          <w:sz w:val="20"/>
          <w:szCs w:val="20"/>
        </w:rPr>
        <w:t>ТОО «Согринская ТЭЦ»</w:t>
      </w:r>
      <w:r w:rsidRPr="001F3EED">
        <w:rPr>
          <w:sz w:val="20"/>
          <w:szCs w:val="20"/>
        </w:rPr>
        <w:t xml:space="preserve"> </w:t>
      </w:r>
      <w:proofErr w:type="gramStart"/>
      <w:r w:rsidRPr="001F3EED">
        <w:rPr>
          <w:sz w:val="20"/>
          <w:szCs w:val="20"/>
        </w:rPr>
        <w:t>под</w:t>
      </w:r>
      <w:proofErr w:type="gramEnd"/>
      <w:r w:rsidRPr="001F3EED">
        <w:rPr>
          <w:sz w:val="20"/>
          <w:szCs w:val="20"/>
        </w:rPr>
        <w:t xml:space="preserve"> №______;</w:t>
      </w:r>
    </w:p>
    <w:p w:rsidR="00FF3EBC" w:rsidRPr="00CC6E3B" w:rsidRDefault="00CC6E3B" w:rsidP="00CC6E3B">
      <w:pPr>
        <w:tabs>
          <w:tab w:val="left" w:pos="5535"/>
        </w:tabs>
        <w:autoSpaceDN w:val="0"/>
        <w:ind w:left="34" w:right="-1"/>
        <w:rPr>
          <w:b/>
          <w:sz w:val="20"/>
          <w:szCs w:val="20"/>
          <w:lang w:val="kk-KZ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ii</w:t>
      </w:r>
      <w:proofErr w:type="spellEnd"/>
      <w:r>
        <w:rPr>
          <w:sz w:val="20"/>
          <w:szCs w:val="20"/>
        </w:rPr>
        <w:t xml:space="preserve">)         </w:t>
      </w:r>
      <w:r w:rsidR="00FF3EBC" w:rsidRPr="001F3EED">
        <w:rPr>
          <w:sz w:val="20"/>
          <w:szCs w:val="20"/>
        </w:rPr>
        <w:t xml:space="preserve">в </w:t>
      </w:r>
      <w:r w:rsidRPr="00F5399D">
        <w:rPr>
          <w:b/>
          <w:sz w:val="20"/>
          <w:szCs w:val="20"/>
          <w:lang w:val="kk-KZ"/>
        </w:rPr>
        <w:t>ТОО</w:t>
      </w:r>
      <w:r w:rsidRPr="00F5399D">
        <w:rPr>
          <w:b/>
          <w:sz w:val="20"/>
          <w:szCs w:val="20"/>
        </w:rPr>
        <w:t xml:space="preserve"> </w:t>
      </w:r>
      <w:r w:rsidR="00396A8B">
        <w:rPr>
          <w:b/>
          <w:sz w:val="20"/>
          <w:szCs w:val="20"/>
          <w:lang w:val="kk-KZ"/>
        </w:rPr>
        <w:t>«</w:t>
      </w:r>
      <w:r w:rsidR="00841A17">
        <w:rPr>
          <w:b/>
          <w:sz w:val="20"/>
          <w:szCs w:val="20"/>
          <w:lang w:val="kk-KZ"/>
        </w:rPr>
        <w:t>___</w:t>
      </w:r>
      <w:r w:rsidRPr="00F5399D">
        <w:rPr>
          <w:b/>
          <w:sz w:val="20"/>
          <w:szCs w:val="20"/>
          <w:lang w:val="kk-KZ"/>
        </w:rPr>
        <w:t>»</w:t>
      </w:r>
      <w:r w:rsidR="00201ED9" w:rsidRPr="00201ED9">
        <w:rPr>
          <w:b/>
          <w:sz w:val="20"/>
          <w:szCs w:val="20"/>
        </w:rPr>
        <w:t xml:space="preserve"> </w:t>
      </w:r>
      <w:r w:rsidR="00FF3EBC" w:rsidRPr="001F3EED">
        <w:rPr>
          <w:sz w:val="20"/>
          <w:szCs w:val="20"/>
        </w:rPr>
        <w:t>под №______.</w:t>
      </w:r>
    </w:p>
    <w:p w:rsidR="00FF3EBC" w:rsidRPr="001F3EED" w:rsidRDefault="00FF3EBC" w:rsidP="00FF3EBC">
      <w:pPr>
        <w:jc w:val="both"/>
        <w:rPr>
          <w:sz w:val="20"/>
          <w:szCs w:val="20"/>
        </w:rPr>
      </w:pPr>
    </w:p>
    <w:p w:rsidR="00FF3EBC" w:rsidRPr="001F3EED" w:rsidRDefault="00FF3EBC" w:rsidP="00FF3EBC">
      <w:pPr>
        <w:jc w:val="both"/>
        <w:rPr>
          <w:sz w:val="20"/>
          <w:szCs w:val="20"/>
        </w:rPr>
      </w:pPr>
      <w:r w:rsidRPr="001F3EED">
        <w:rPr>
          <w:b/>
          <w:sz w:val="20"/>
          <w:szCs w:val="20"/>
        </w:rPr>
        <w:t>ТОО «Согринская ТЭЦ»</w:t>
      </w:r>
      <w:r w:rsidRPr="001F3EED">
        <w:rPr>
          <w:sz w:val="20"/>
          <w:szCs w:val="20"/>
        </w:rPr>
        <w:t xml:space="preserve">, юридическое лицо, учрежденное в соответствии с законодательством Республики Казахстан (именуемое в дальнейшем - «Покупатель»), в лице </w:t>
      </w:r>
      <w:r w:rsidR="00813C90" w:rsidRPr="001F3EED">
        <w:rPr>
          <w:b/>
          <w:spacing w:val="-1"/>
          <w:sz w:val="20"/>
          <w:szCs w:val="20"/>
        </w:rPr>
        <w:t xml:space="preserve">Директора </w:t>
      </w:r>
      <w:r w:rsidR="00C96519" w:rsidRPr="001F3EED">
        <w:rPr>
          <w:b/>
          <w:spacing w:val="-1"/>
          <w:sz w:val="20"/>
          <w:szCs w:val="20"/>
          <w:lang w:val="kk-KZ"/>
        </w:rPr>
        <w:t>Мәжен Нұрлан</w:t>
      </w:r>
      <w:r w:rsidR="004400E6">
        <w:rPr>
          <w:b/>
          <w:spacing w:val="-1"/>
          <w:sz w:val="20"/>
          <w:szCs w:val="20"/>
          <w:lang w:val="kk-KZ"/>
        </w:rPr>
        <w:t>а</w:t>
      </w:r>
      <w:r w:rsidR="00C96519" w:rsidRPr="001F3EED">
        <w:rPr>
          <w:b/>
          <w:spacing w:val="-1"/>
          <w:sz w:val="20"/>
          <w:szCs w:val="20"/>
          <w:lang w:val="kk-KZ"/>
        </w:rPr>
        <w:t xml:space="preserve"> Қазықбайұлы</w:t>
      </w:r>
      <w:r w:rsidR="00813C90" w:rsidRPr="001F3EED">
        <w:rPr>
          <w:spacing w:val="4"/>
          <w:sz w:val="20"/>
          <w:szCs w:val="20"/>
        </w:rPr>
        <w:t xml:space="preserve">, действующего на основании </w:t>
      </w:r>
      <w:r w:rsidR="00C96519" w:rsidRPr="001F3EED">
        <w:rPr>
          <w:spacing w:val="4"/>
          <w:sz w:val="20"/>
          <w:szCs w:val="20"/>
        </w:rPr>
        <w:t>Устава</w:t>
      </w:r>
      <w:r w:rsidR="00CC6E3B">
        <w:rPr>
          <w:spacing w:val="4"/>
          <w:sz w:val="20"/>
          <w:szCs w:val="20"/>
        </w:rPr>
        <w:t xml:space="preserve"> Покупателя</w:t>
      </w:r>
      <w:r w:rsidRPr="001F3EED">
        <w:rPr>
          <w:sz w:val="20"/>
          <w:szCs w:val="20"/>
        </w:rPr>
        <w:t>, с одной стороны,</w:t>
      </w:r>
      <w:r w:rsidR="00FA291D" w:rsidRPr="001F3EED">
        <w:rPr>
          <w:sz w:val="20"/>
          <w:szCs w:val="20"/>
        </w:rPr>
        <w:t xml:space="preserve"> </w:t>
      </w:r>
    </w:p>
    <w:p w:rsidR="00FF3EBC" w:rsidRPr="001F3EED" w:rsidRDefault="00FF3EBC" w:rsidP="00FF3EBC">
      <w:pPr>
        <w:jc w:val="both"/>
        <w:rPr>
          <w:sz w:val="20"/>
          <w:szCs w:val="20"/>
          <w:u w:val="single"/>
        </w:rPr>
      </w:pPr>
      <w:r w:rsidRPr="001F3EED">
        <w:rPr>
          <w:sz w:val="20"/>
          <w:szCs w:val="20"/>
        </w:rPr>
        <w:t xml:space="preserve">и </w:t>
      </w:r>
    </w:p>
    <w:p w:rsidR="00FF3EBC" w:rsidRPr="00C20388" w:rsidRDefault="00CC6E3B" w:rsidP="00FF3EBC">
      <w:pPr>
        <w:jc w:val="both"/>
        <w:rPr>
          <w:sz w:val="20"/>
          <w:szCs w:val="20"/>
        </w:rPr>
      </w:pPr>
      <w:r w:rsidRPr="00F5399D">
        <w:rPr>
          <w:b/>
          <w:sz w:val="20"/>
          <w:szCs w:val="20"/>
          <w:lang w:val="kk-KZ"/>
        </w:rPr>
        <w:t>ТОО</w:t>
      </w:r>
      <w:r w:rsidRPr="00F5399D">
        <w:rPr>
          <w:b/>
          <w:sz w:val="20"/>
          <w:szCs w:val="20"/>
        </w:rPr>
        <w:t xml:space="preserve"> </w:t>
      </w:r>
      <w:r w:rsidRPr="00F5399D">
        <w:rPr>
          <w:b/>
          <w:sz w:val="20"/>
          <w:szCs w:val="20"/>
          <w:lang w:val="kk-KZ"/>
        </w:rPr>
        <w:t>«</w:t>
      </w:r>
      <w:r w:rsidR="00841A17">
        <w:rPr>
          <w:b/>
          <w:sz w:val="20"/>
          <w:szCs w:val="20"/>
          <w:lang w:val="kk-KZ"/>
        </w:rPr>
        <w:t>____</w:t>
      </w:r>
      <w:r w:rsidR="00863AB7">
        <w:rPr>
          <w:b/>
          <w:sz w:val="20"/>
          <w:szCs w:val="20"/>
        </w:rPr>
        <w:t>»</w:t>
      </w:r>
      <w:r w:rsidR="00FF3EBC" w:rsidRPr="001F3EED">
        <w:rPr>
          <w:sz w:val="20"/>
          <w:szCs w:val="20"/>
        </w:rPr>
        <w:t>, юридическое лицо,</w:t>
      </w:r>
      <w:r w:rsidR="00FF3EBC" w:rsidRPr="00B02EED">
        <w:rPr>
          <w:sz w:val="20"/>
          <w:szCs w:val="20"/>
        </w:rPr>
        <w:t xml:space="preserve"> учрежденное в соответствии с законодательством </w:t>
      </w:r>
      <w:r w:rsidR="00C44775">
        <w:rPr>
          <w:sz w:val="20"/>
          <w:szCs w:val="20"/>
        </w:rPr>
        <w:t>Республики Казахстан</w:t>
      </w:r>
      <w:r w:rsidR="00FF3EBC" w:rsidRPr="00B02EED">
        <w:rPr>
          <w:sz w:val="20"/>
          <w:szCs w:val="20"/>
        </w:rPr>
        <w:t xml:space="preserve"> (именуемое в дальнейшем - «</w:t>
      </w:r>
      <w:r w:rsidR="00FF3EBC" w:rsidRPr="003D1AAB">
        <w:rPr>
          <w:sz w:val="20"/>
          <w:szCs w:val="20"/>
        </w:rPr>
        <w:t xml:space="preserve">Поставщик»), в лице </w:t>
      </w:r>
      <w:r w:rsidR="003D1AAB" w:rsidRPr="00DD7115">
        <w:rPr>
          <w:b/>
          <w:sz w:val="20"/>
          <w:szCs w:val="20"/>
        </w:rPr>
        <w:t>Д</w:t>
      </w:r>
      <w:r w:rsidR="00F80B74" w:rsidRPr="00DD7115">
        <w:rPr>
          <w:b/>
          <w:spacing w:val="-3"/>
          <w:sz w:val="20"/>
          <w:szCs w:val="20"/>
        </w:rPr>
        <w:t xml:space="preserve">иректора </w:t>
      </w:r>
      <w:r w:rsidR="00841A17">
        <w:rPr>
          <w:b/>
          <w:spacing w:val="-3"/>
          <w:sz w:val="20"/>
          <w:szCs w:val="20"/>
        </w:rPr>
        <w:t>______</w:t>
      </w:r>
      <w:r w:rsidR="00F80B74" w:rsidRPr="00D40FC7">
        <w:rPr>
          <w:spacing w:val="-3"/>
          <w:sz w:val="20"/>
          <w:szCs w:val="20"/>
        </w:rPr>
        <w:t>,</w:t>
      </w:r>
      <w:r w:rsidR="00F80B74" w:rsidRPr="00C20388">
        <w:rPr>
          <w:spacing w:val="-3"/>
          <w:sz w:val="20"/>
          <w:szCs w:val="20"/>
        </w:rPr>
        <w:t xml:space="preserve"> действующего на основании</w:t>
      </w:r>
      <w:r w:rsidR="003D1AAB" w:rsidRPr="00C20388">
        <w:rPr>
          <w:spacing w:val="-3"/>
          <w:sz w:val="20"/>
          <w:szCs w:val="20"/>
        </w:rPr>
        <w:t xml:space="preserve"> </w:t>
      </w:r>
      <w:r w:rsidR="00841A17">
        <w:rPr>
          <w:spacing w:val="-3"/>
          <w:sz w:val="20"/>
          <w:szCs w:val="20"/>
        </w:rPr>
        <w:t>____</w:t>
      </w:r>
      <w:r w:rsidR="00C20388" w:rsidRPr="00530896">
        <w:rPr>
          <w:spacing w:val="-3"/>
          <w:sz w:val="20"/>
          <w:szCs w:val="20"/>
        </w:rPr>
        <w:t>Устава</w:t>
      </w:r>
      <w:r w:rsidRPr="00D40FC7">
        <w:rPr>
          <w:spacing w:val="-3"/>
          <w:sz w:val="20"/>
          <w:szCs w:val="20"/>
        </w:rPr>
        <w:t xml:space="preserve"> Поставщика</w:t>
      </w:r>
      <w:r w:rsidR="00774078" w:rsidRPr="00C20388">
        <w:rPr>
          <w:sz w:val="20"/>
          <w:szCs w:val="20"/>
        </w:rPr>
        <w:t>,</w:t>
      </w:r>
      <w:r w:rsidR="00FF3EBC" w:rsidRPr="00C20388">
        <w:rPr>
          <w:sz w:val="20"/>
          <w:szCs w:val="20"/>
        </w:rPr>
        <w:t xml:space="preserve"> с другой стороны, </w:t>
      </w:r>
    </w:p>
    <w:p w:rsidR="00FD3851" w:rsidRPr="00B02EED" w:rsidRDefault="00FF3EBC" w:rsidP="00FF3EBC">
      <w:pPr>
        <w:jc w:val="both"/>
        <w:rPr>
          <w:sz w:val="20"/>
          <w:szCs w:val="20"/>
        </w:rPr>
      </w:pPr>
      <w:r w:rsidRPr="00C20388">
        <w:rPr>
          <w:sz w:val="20"/>
          <w:szCs w:val="20"/>
        </w:rPr>
        <w:t>совместно именуемые «Стороны», а каждая по отдельности «Сторона», заключили настоящий</w:t>
      </w:r>
      <w:r w:rsidRPr="00B02EED">
        <w:rPr>
          <w:sz w:val="20"/>
          <w:szCs w:val="20"/>
        </w:rPr>
        <w:t xml:space="preserve"> Договор Поставки</w:t>
      </w:r>
      <w:r w:rsidR="00C61C3D" w:rsidRPr="00B02EED">
        <w:rPr>
          <w:sz w:val="20"/>
          <w:szCs w:val="20"/>
        </w:rPr>
        <w:t xml:space="preserve"> на основании протокола</w:t>
      </w:r>
      <w:r w:rsidR="00F80B74" w:rsidRPr="00F80B74">
        <w:rPr>
          <w:sz w:val="20"/>
          <w:szCs w:val="20"/>
        </w:rPr>
        <w:t xml:space="preserve"> </w:t>
      </w:r>
      <w:r w:rsidR="00C61C3D" w:rsidRPr="00B02EED">
        <w:rPr>
          <w:sz w:val="20"/>
          <w:szCs w:val="20"/>
        </w:rPr>
        <w:t xml:space="preserve">об итогах проведенных закупок </w:t>
      </w:r>
      <w:r w:rsidR="00F215EE">
        <w:rPr>
          <w:sz w:val="20"/>
          <w:szCs w:val="20"/>
        </w:rPr>
        <w:t xml:space="preserve">от </w:t>
      </w:r>
      <w:r w:rsidR="00841A17">
        <w:rPr>
          <w:sz w:val="20"/>
          <w:szCs w:val="20"/>
        </w:rPr>
        <w:t>____</w:t>
      </w:r>
      <w:r w:rsidR="00FA291D" w:rsidRPr="00B02EED">
        <w:rPr>
          <w:sz w:val="20"/>
          <w:szCs w:val="20"/>
        </w:rPr>
        <w:t xml:space="preserve"> года</w:t>
      </w:r>
      <w:r w:rsidRPr="00B02EED">
        <w:rPr>
          <w:sz w:val="20"/>
          <w:szCs w:val="20"/>
        </w:rPr>
        <w:t xml:space="preserve"> (именуемый в дальнейшем - «Договор») о нижеследующем:</w:t>
      </w:r>
    </w:p>
    <w:p w:rsidR="00FF3EBC" w:rsidRPr="00B02EED" w:rsidRDefault="00FF3EBC" w:rsidP="00FF3EBC">
      <w:pPr>
        <w:jc w:val="both"/>
        <w:rPr>
          <w:sz w:val="20"/>
          <w:szCs w:val="20"/>
        </w:rPr>
      </w:pPr>
    </w:p>
    <w:p w:rsidR="00FD3851" w:rsidRPr="00B02EED" w:rsidRDefault="00FD3851">
      <w:pPr>
        <w:rPr>
          <w:b/>
          <w:sz w:val="20"/>
          <w:szCs w:val="20"/>
        </w:rPr>
      </w:pPr>
      <w:r w:rsidRPr="00B02EED">
        <w:rPr>
          <w:b/>
          <w:sz w:val="20"/>
          <w:szCs w:val="20"/>
        </w:rPr>
        <w:t>1. ПРЕДМЕТ ДОГОВОРА</w:t>
      </w:r>
    </w:p>
    <w:p w:rsidR="00B02EED" w:rsidRPr="00B02EED" w:rsidRDefault="00B02EED">
      <w:pPr>
        <w:rPr>
          <w:b/>
          <w:sz w:val="20"/>
          <w:szCs w:val="20"/>
        </w:rPr>
      </w:pPr>
    </w:p>
    <w:p w:rsidR="00FD3851" w:rsidRPr="00B02EED" w:rsidRDefault="00FD3851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 xml:space="preserve">1.1. Поставщик обязуется поставить и передать в собственность Покупателю </w:t>
      </w:r>
      <w:r w:rsidR="00841A17">
        <w:rPr>
          <w:b/>
          <w:sz w:val="20"/>
          <w:szCs w:val="20"/>
        </w:rPr>
        <w:t>______</w:t>
      </w:r>
      <w:r w:rsidR="006976D8" w:rsidRPr="00B02EED">
        <w:rPr>
          <w:sz w:val="20"/>
          <w:szCs w:val="20"/>
        </w:rPr>
        <w:t xml:space="preserve"> </w:t>
      </w:r>
      <w:r w:rsidRPr="00B02EED">
        <w:rPr>
          <w:sz w:val="20"/>
          <w:szCs w:val="20"/>
        </w:rPr>
        <w:t>(далее по тексту - Товар), в соответствии с</w:t>
      </w:r>
      <w:r w:rsidR="000B652E">
        <w:rPr>
          <w:sz w:val="20"/>
          <w:szCs w:val="20"/>
        </w:rPr>
        <w:t>о</w:t>
      </w:r>
      <w:r w:rsidRPr="00B02EED">
        <w:rPr>
          <w:sz w:val="20"/>
          <w:szCs w:val="20"/>
        </w:rPr>
        <w:t xml:space="preserve"> </w:t>
      </w:r>
      <w:r w:rsidR="000B652E" w:rsidRPr="00B02EED">
        <w:rPr>
          <w:sz w:val="20"/>
          <w:szCs w:val="20"/>
        </w:rPr>
        <w:t>Спецификацией Товара (приложение №1 к Договору)</w:t>
      </w:r>
      <w:r w:rsidRPr="00B02EED">
        <w:rPr>
          <w:sz w:val="20"/>
          <w:szCs w:val="20"/>
        </w:rPr>
        <w:t xml:space="preserve"> настоящего Договора, а Покупатель обязуется принять этот Товар и своевременно оплатить его на условиях настоящего Договора</w:t>
      </w:r>
      <w:r w:rsidR="000B652E">
        <w:rPr>
          <w:sz w:val="20"/>
          <w:szCs w:val="20"/>
        </w:rPr>
        <w:t>.</w:t>
      </w:r>
    </w:p>
    <w:p w:rsidR="004400E6" w:rsidRPr="00B02EED" w:rsidRDefault="00FD3851" w:rsidP="004400E6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>1.</w:t>
      </w:r>
      <w:r w:rsidR="000B652E">
        <w:rPr>
          <w:sz w:val="20"/>
          <w:szCs w:val="20"/>
        </w:rPr>
        <w:t>2</w:t>
      </w:r>
      <w:r w:rsidRPr="00B02EED">
        <w:rPr>
          <w:sz w:val="20"/>
          <w:szCs w:val="20"/>
        </w:rPr>
        <w:t xml:space="preserve">. </w:t>
      </w:r>
      <w:r w:rsidR="004400E6" w:rsidRPr="00B02EED">
        <w:rPr>
          <w:sz w:val="20"/>
          <w:szCs w:val="20"/>
        </w:rPr>
        <w:t xml:space="preserve">Общий срок действия настоящего Договора: </w:t>
      </w:r>
      <w:proofErr w:type="gramStart"/>
      <w:r w:rsidR="004400E6" w:rsidRPr="00B02EED">
        <w:rPr>
          <w:sz w:val="20"/>
          <w:szCs w:val="20"/>
        </w:rPr>
        <w:t xml:space="preserve">с даты </w:t>
      </w:r>
      <w:r w:rsidR="004400E6">
        <w:rPr>
          <w:sz w:val="20"/>
          <w:szCs w:val="20"/>
        </w:rPr>
        <w:t>подписания</w:t>
      </w:r>
      <w:proofErr w:type="gramEnd"/>
      <w:r w:rsidR="004400E6">
        <w:rPr>
          <w:sz w:val="20"/>
          <w:szCs w:val="20"/>
        </w:rPr>
        <w:t xml:space="preserve"> Договора и действует до 31.12.2019г., а в финансовой части </w:t>
      </w:r>
      <w:r w:rsidR="004400E6" w:rsidRPr="00B02EED">
        <w:rPr>
          <w:sz w:val="20"/>
          <w:szCs w:val="20"/>
        </w:rPr>
        <w:t>заключения Договора до полного исполнения Сторонами своих обязательств по Договору.</w:t>
      </w:r>
    </w:p>
    <w:p w:rsidR="00FD3851" w:rsidRPr="00B02EED" w:rsidRDefault="00FD3851">
      <w:pPr>
        <w:jc w:val="both"/>
        <w:rPr>
          <w:sz w:val="20"/>
          <w:szCs w:val="20"/>
        </w:rPr>
      </w:pPr>
    </w:p>
    <w:p w:rsidR="00FD3851" w:rsidRPr="00B02EED" w:rsidRDefault="00FD3851">
      <w:pPr>
        <w:rPr>
          <w:b/>
          <w:sz w:val="20"/>
          <w:szCs w:val="20"/>
        </w:rPr>
      </w:pPr>
      <w:r w:rsidRPr="00B02EED">
        <w:rPr>
          <w:b/>
          <w:sz w:val="20"/>
          <w:szCs w:val="20"/>
        </w:rPr>
        <w:t>2. СТОИМОСТЬ И ПОРЯДОК ОПЛАТЫ</w:t>
      </w:r>
    </w:p>
    <w:p w:rsidR="00B02EED" w:rsidRPr="00B02EED" w:rsidRDefault="00B02EED">
      <w:pPr>
        <w:rPr>
          <w:b/>
          <w:sz w:val="20"/>
          <w:szCs w:val="20"/>
        </w:rPr>
      </w:pPr>
    </w:p>
    <w:p w:rsidR="00FD3851" w:rsidRPr="00B02EED" w:rsidRDefault="00FD3851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>2.1. Стоимость Товара</w:t>
      </w:r>
      <w:r w:rsidR="00FA291D" w:rsidRPr="00B02EED">
        <w:rPr>
          <w:sz w:val="20"/>
          <w:szCs w:val="20"/>
        </w:rPr>
        <w:t xml:space="preserve"> </w:t>
      </w:r>
      <w:r w:rsidRPr="00B02EED">
        <w:rPr>
          <w:sz w:val="20"/>
          <w:szCs w:val="20"/>
        </w:rPr>
        <w:t xml:space="preserve">определяется </w:t>
      </w:r>
      <w:r w:rsidR="00C66EC0" w:rsidRPr="00B02EED">
        <w:rPr>
          <w:sz w:val="20"/>
          <w:szCs w:val="20"/>
        </w:rPr>
        <w:t>Спецификацией Товара (приложение №1 к Договору)</w:t>
      </w:r>
      <w:r w:rsidRPr="00B02EED">
        <w:rPr>
          <w:sz w:val="20"/>
          <w:szCs w:val="20"/>
        </w:rPr>
        <w:t>. Заявка Покупателя расценивается как согласие</w:t>
      </w:r>
      <w:r w:rsidR="005657CD">
        <w:rPr>
          <w:sz w:val="20"/>
          <w:szCs w:val="20"/>
        </w:rPr>
        <w:t xml:space="preserve"> Покупателя с ценой Поставщика </w:t>
      </w:r>
      <w:r w:rsidR="00841A17">
        <w:rPr>
          <w:b/>
          <w:sz w:val="20"/>
          <w:szCs w:val="20"/>
        </w:rPr>
        <w:t>_____без учета НДС,</w:t>
      </w:r>
      <w:r w:rsidR="00D7545D">
        <w:rPr>
          <w:b/>
          <w:sz w:val="20"/>
          <w:szCs w:val="20"/>
        </w:rPr>
        <w:t xml:space="preserve"> </w:t>
      </w:r>
      <w:r w:rsidR="00E0386F">
        <w:rPr>
          <w:b/>
          <w:sz w:val="20"/>
          <w:szCs w:val="20"/>
        </w:rPr>
        <w:t>с учетом НДС 12 %.</w:t>
      </w:r>
    </w:p>
    <w:p w:rsidR="00FD3851" w:rsidRPr="00B02EED" w:rsidRDefault="00FD3851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 xml:space="preserve">2.2. Покупатель производит оплату стоимости Товара, </w:t>
      </w:r>
      <w:proofErr w:type="gramStart"/>
      <w:r w:rsidRPr="00B02EED">
        <w:rPr>
          <w:sz w:val="20"/>
          <w:szCs w:val="20"/>
        </w:rPr>
        <w:t>согласно счета</w:t>
      </w:r>
      <w:proofErr w:type="gramEnd"/>
      <w:r w:rsidRPr="00B02EED">
        <w:rPr>
          <w:sz w:val="20"/>
          <w:szCs w:val="20"/>
        </w:rPr>
        <w:t xml:space="preserve"> на оплату, основанного на Заявке. Оплата производится в тенге платежным поручением в безналичной форме путем перечисления средств на банковский счет указанный Поставщиком, или наличными в кассу Поставщика.</w:t>
      </w:r>
    </w:p>
    <w:p w:rsidR="0097164B" w:rsidRDefault="00FD3851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 xml:space="preserve">2.3. Оплата производится Покупателем за партию Товара </w:t>
      </w:r>
      <w:r w:rsidR="00601E7D">
        <w:rPr>
          <w:sz w:val="20"/>
          <w:szCs w:val="20"/>
        </w:rPr>
        <w:t xml:space="preserve">по </w:t>
      </w:r>
      <w:r w:rsidR="0067622F">
        <w:rPr>
          <w:sz w:val="20"/>
          <w:szCs w:val="20"/>
        </w:rPr>
        <w:t xml:space="preserve">факту поставки в течение 30 (тридцати) </w:t>
      </w:r>
      <w:r w:rsidR="004400E6">
        <w:rPr>
          <w:sz w:val="20"/>
          <w:szCs w:val="20"/>
        </w:rPr>
        <w:t xml:space="preserve">банковских </w:t>
      </w:r>
      <w:r w:rsidR="00C66EC0" w:rsidRPr="007E58AA">
        <w:rPr>
          <w:sz w:val="20"/>
          <w:szCs w:val="20"/>
        </w:rPr>
        <w:t xml:space="preserve">дней </w:t>
      </w:r>
      <w:r w:rsidR="00601E7D" w:rsidRPr="007E58AA">
        <w:rPr>
          <w:sz w:val="20"/>
          <w:szCs w:val="20"/>
        </w:rPr>
        <w:t xml:space="preserve">и </w:t>
      </w:r>
      <w:proofErr w:type="gramStart"/>
      <w:r w:rsidR="00C66EC0" w:rsidRPr="007E58AA">
        <w:rPr>
          <w:sz w:val="20"/>
          <w:szCs w:val="20"/>
        </w:rPr>
        <w:t>с даты подписания</w:t>
      </w:r>
      <w:proofErr w:type="gramEnd"/>
      <w:r w:rsidR="00C66EC0" w:rsidRPr="007E58AA">
        <w:rPr>
          <w:sz w:val="20"/>
          <w:szCs w:val="20"/>
        </w:rPr>
        <w:t xml:space="preserve"> </w:t>
      </w:r>
      <w:r w:rsidR="00396A8B">
        <w:rPr>
          <w:sz w:val="20"/>
          <w:szCs w:val="20"/>
        </w:rPr>
        <w:t>накладной</w:t>
      </w:r>
      <w:r w:rsidR="00C66EC0" w:rsidRPr="007E58AA">
        <w:rPr>
          <w:sz w:val="20"/>
          <w:szCs w:val="20"/>
        </w:rPr>
        <w:t xml:space="preserve"> Товара Покупателем в соответствии с условиями Договора, на основании счета-фактуры, полученного от Поставщика, путем перечисления денежных</w:t>
      </w:r>
      <w:r w:rsidR="00C66EC0" w:rsidRPr="00B02EED">
        <w:rPr>
          <w:sz w:val="20"/>
          <w:szCs w:val="20"/>
        </w:rPr>
        <w:t xml:space="preserve"> средств на расчётный счёт Поставщика, указанный в Договоре</w:t>
      </w:r>
      <w:r w:rsidR="00F90F90" w:rsidRPr="00B02EED">
        <w:rPr>
          <w:sz w:val="20"/>
          <w:szCs w:val="20"/>
        </w:rPr>
        <w:t>.</w:t>
      </w:r>
    </w:p>
    <w:p w:rsidR="00FD3851" w:rsidRPr="00B02EED" w:rsidRDefault="00FD3851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>2.</w:t>
      </w:r>
      <w:r w:rsidR="00D977B7">
        <w:rPr>
          <w:sz w:val="20"/>
          <w:szCs w:val="20"/>
        </w:rPr>
        <w:t>5</w:t>
      </w:r>
      <w:r w:rsidRPr="00B02EED">
        <w:rPr>
          <w:sz w:val="20"/>
          <w:szCs w:val="20"/>
        </w:rPr>
        <w:t>. Цена за</w:t>
      </w:r>
      <w:r w:rsidR="00FA291D" w:rsidRPr="00B02EED">
        <w:rPr>
          <w:sz w:val="20"/>
          <w:szCs w:val="20"/>
        </w:rPr>
        <w:t xml:space="preserve"> </w:t>
      </w:r>
      <w:r w:rsidR="00081D06" w:rsidRPr="00B02EED">
        <w:rPr>
          <w:sz w:val="20"/>
          <w:szCs w:val="20"/>
        </w:rPr>
        <w:t xml:space="preserve">поставленный </w:t>
      </w:r>
      <w:r w:rsidRPr="00B02EED">
        <w:rPr>
          <w:sz w:val="20"/>
          <w:szCs w:val="20"/>
        </w:rPr>
        <w:t xml:space="preserve">Товар, согласно </w:t>
      </w:r>
      <w:r w:rsidR="003E1130" w:rsidRPr="00B02EED">
        <w:rPr>
          <w:sz w:val="20"/>
          <w:szCs w:val="20"/>
        </w:rPr>
        <w:t>Спецификаци</w:t>
      </w:r>
      <w:r w:rsidR="003E1130">
        <w:rPr>
          <w:sz w:val="20"/>
          <w:szCs w:val="20"/>
        </w:rPr>
        <w:t>и</w:t>
      </w:r>
      <w:r w:rsidR="003E1130" w:rsidRPr="00B02EED">
        <w:rPr>
          <w:sz w:val="20"/>
          <w:szCs w:val="20"/>
        </w:rPr>
        <w:t xml:space="preserve"> Товара </w:t>
      </w:r>
      <w:r w:rsidR="003E1130">
        <w:rPr>
          <w:sz w:val="20"/>
          <w:szCs w:val="20"/>
        </w:rPr>
        <w:t>(</w:t>
      </w:r>
      <w:r w:rsidR="003E1130" w:rsidRPr="00B02EED">
        <w:rPr>
          <w:sz w:val="20"/>
          <w:szCs w:val="20"/>
        </w:rPr>
        <w:t>приложени</w:t>
      </w:r>
      <w:r w:rsidR="003E1130">
        <w:rPr>
          <w:sz w:val="20"/>
          <w:szCs w:val="20"/>
        </w:rPr>
        <w:t>е</w:t>
      </w:r>
      <w:r w:rsidR="003E1130" w:rsidRPr="00B02EED">
        <w:rPr>
          <w:sz w:val="20"/>
          <w:szCs w:val="20"/>
        </w:rPr>
        <w:t xml:space="preserve"> №</w:t>
      </w:r>
      <w:r w:rsidR="00396A8B">
        <w:rPr>
          <w:sz w:val="20"/>
          <w:szCs w:val="20"/>
        </w:rPr>
        <w:t xml:space="preserve"> </w:t>
      </w:r>
      <w:r w:rsidR="003E1130" w:rsidRPr="00B02EED">
        <w:rPr>
          <w:sz w:val="20"/>
          <w:szCs w:val="20"/>
        </w:rPr>
        <w:t>1 к Договору</w:t>
      </w:r>
      <w:r w:rsidR="003E1130">
        <w:rPr>
          <w:sz w:val="20"/>
          <w:szCs w:val="20"/>
        </w:rPr>
        <w:t>)</w:t>
      </w:r>
      <w:r w:rsidRPr="00B02EED">
        <w:rPr>
          <w:sz w:val="20"/>
          <w:szCs w:val="20"/>
        </w:rPr>
        <w:t>, изменению в сторону увеличения не подлежит.</w:t>
      </w:r>
    </w:p>
    <w:p w:rsidR="00FD3851" w:rsidRPr="00B02EED" w:rsidRDefault="00FD3851">
      <w:pPr>
        <w:jc w:val="both"/>
        <w:rPr>
          <w:sz w:val="20"/>
          <w:szCs w:val="20"/>
        </w:rPr>
      </w:pPr>
    </w:p>
    <w:p w:rsidR="00FD3851" w:rsidRPr="00B02EED" w:rsidRDefault="00FD3851">
      <w:pPr>
        <w:rPr>
          <w:b/>
          <w:sz w:val="20"/>
          <w:szCs w:val="20"/>
        </w:rPr>
      </w:pPr>
      <w:r w:rsidRPr="00B02EED">
        <w:rPr>
          <w:b/>
          <w:sz w:val="20"/>
          <w:szCs w:val="20"/>
        </w:rPr>
        <w:t>3. ПОРЯДОК ПОСТАВКИ ТОВАРОВ</w:t>
      </w:r>
    </w:p>
    <w:p w:rsidR="00B02EED" w:rsidRPr="00B02EED" w:rsidRDefault="00B02EED">
      <w:pPr>
        <w:rPr>
          <w:b/>
          <w:sz w:val="20"/>
          <w:szCs w:val="20"/>
        </w:rPr>
      </w:pPr>
    </w:p>
    <w:p w:rsidR="004400E6" w:rsidRPr="00B02EED" w:rsidRDefault="004400E6" w:rsidP="004400E6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 xml:space="preserve">3.1. Поставка Товара осуществляется на условиях поставки, указанных в Спецификации Товара в соответствии с </w:t>
      </w:r>
      <w:r>
        <w:rPr>
          <w:sz w:val="20"/>
          <w:szCs w:val="20"/>
          <w:lang w:val="en-US"/>
        </w:rPr>
        <w:t>DDP</w:t>
      </w:r>
      <w:r w:rsidRPr="006976D8">
        <w:rPr>
          <w:sz w:val="20"/>
          <w:szCs w:val="20"/>
        </w:rPr>
        <w:t xml:space="preserve"> </w:t>
      </w:r>
      <w:r w:rsidRPr="00B02EED">
        <w:rPr>
          <w:sz w:val="20"/>
          <w:szCs w:val="20"/>
        </w:rPr>
        <w:t>ИНКОТЕРМС-2010</w:t>
      </w:r>
      <w:r w:rsidRPr="006976D8">
        <w:rPr>
          <w:sz w:val="20"/>
          <w:szCs w:val="20"/>
        </w:rPr>
        <w:t>.</w:t>
      </w:r>
    </w:p>
    <w:p w:rsidR="004400E6" w:rsidRPr="00B02EED" w:rsidRDefault="004400E6" w:rsidP="004400E6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>3.</w:t>
      </w:r>
      <w:r>
        <w:rPr>
          <w:sz w:val="20"/>
          <w:szCs w:val="20"/>
        </w:rPr>
        <w:t>2</w:t>
      </w:r>
      <w:r w:rsidRPr="00B02EED">
        <w:rPr>
          <w:sz w:val="20"/>
          <w:szCs w:val="20"/>
        </w:rPr>
        <w:t>. Поставщик осуществляет поставку Товара согласно Спецификации</w:t>
      </w:r>
      <w:r>
        <w:rPr>
          <w:sz w:val="20"/>
          <w:szCs w:val="20"/>
        </w:rPr>
        <w:t>, Приложение № 1</w:t>
      </w:r>
      <w:r w:rsidRPr="00B02EED">
        <w:rPr>
          <w:sz w:val="20"/>
          <w:szCs w:val="20"/>
        </w:rPr>
        <w:t xml:space="preserve">. </w:t>
      </w:r>
    </w:p>
    <w:p w:rsidR="004400E6" w:rsidRPr="00B02EED" w:rsidRDefault="004400E6" w:rsidP="004400E6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>3.</w:t>
      </w:r>
      <w:r>
        <w:rPr>
          <w:sz w:val="20"/>
          <w:szCs w:val="20"/>
        </w:rPr>
        <w:t>3</w:t>
      </w:r>
      <w:r w:rsidRPr="00B02EED">
        <w:rPr>
          <w:sz w:val="20"/>
          <w:szCs w:val="20"/>
        </w:rPr>
        <w:t>. Документом, подтверждающим исполнение Поставщиком своих обязательств по поставке Товара, является надлежащим образом оформленная накладная, подписанная получателем Товара.</w:t>
      </w:r>
    </w:p>
    <w:p w:rsidR="00AC62BC" w:rsidRPr="00B02EED" w:rsidRDefault="00AC62BC">
      <w:pPr>
        <w:jc w:val="both"/>
        <w:rPr>
          <w:sz w:val="20"/>
          <w:szCs w:val="20"/>
        </w:rPr>
      </w:pPr>
    </w:p>
    <w:p w:rsidR="00FD3851" w:rsidRPr="00B02EED" w:rsidRDefault="00FD3851">
      <w:pPr>
        <w:rPr>
          <w:b/>
          <w:sz w:val="20"/>
          <w:szCs w:val="20"/>
        </w:rPr>
      </w:pPr>
      <w:r w:rsidRPr="00B02EED">
        <w:rPr>
          <w:b/>
          <w:sz w:val="20"/>
          <w:szCs w:val="20"/>
        </w:rPr>
        <w:t>4. ПРИЕМКА ТОВАРОВ ПОКУПАТЕЛЕМ</w:t>
      </w:r>
    </w:p>
    <w:p w:rsidR="00B02EED" w:rsidRPr="00B02EED" w:rsidRDefault="00B02EED">
      <w:pPr>
        <w:rPr>
          <w:b/>
          <w:sz w:val="20"/>
          <w:szCs w:val="20"/>
        </w:rPr>
      </w:pPr>
    </w:p>
    <w:p w:rsidR="00FD3851" w:rsidRPr="00E0386F" w:rsidRDefault="00FD3851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 xml:space="preserve">4.1. Товар принимается по количеству и ассортименту согласно </w:t>
      </w:r>
      <w:r w:rsidR="0097164B" w:rsidRPr="00B02EED">
        <w:rPr>
          <w:sz w:val="20"/>
          <w:szCs w:val="20"/>
        </w:rPr>
        <w:t>сведениям,</w:t>
      </w:r>
      <w:r w:rsidRPr="00B02EED">
        <w:rPr>
          <w:sz w:val="20"/>
          <w:szCs w:val="20"/>
        </w:rPr>
        <w:t xml:space="preserve"> указанным в накладной Поставщика</w:t>
      </w:r>
      <w:r w:rsidR="00E0386F" w:rsidRPr="00E0386F">
        <w:rPr>
          <w:sz w:val="20"/>
          <w:szCs w:val="20"/>
        </w:rPr>
        <w:t>.</w:t>
      </w:r>
    </w:p>
    <w:p w:rsidR="00FD3851" w:rsidRPr="00B02EED" w:rsidRDefault="00FD3851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>4.2.</w:t>
      </w:r>
      <w:r w:rsidR="00FA291D" w:rsidRPr="00B02EED">
        <w:rPr>
          <w:sz w:val="20"/>
          <w:szCs w:val="20"/>
        </w:rPr>
        <w:t xml:space="preserve"> </w:t>
      </w:r>
      <w:r w:rsidR="00331A18" w:rsidRPr="00331A18">
        <w:rPr>
          <w:sz w:val="20"/>
          <w:szCs w:val="20"/>
        </w:rPr>
        <w:t>Приемка Товара по количеству, качеству и ассортименту производится в течение 5 (пяти) рабочих дней с момента поступления Товара на склад Покупателя. До приемки Товара Поставщику выдается Акт принятия Товара на ответственное хранение (приложение №</w:t>
      </w:r>
      <w:r w:rsidR="00396A8B">
        <w:rPr>
          <w:sz w:val="20"/>
          <w:szCs w:val="20"/>
        </w:rPr>
        <w:t xml:space="preserve"> </w:t>
      </w:r>
      <w:r w:rsidR="00331A18" w:rsidRPr="00331A18">
        <w:rPr>
          <w:sz w:val="20"/>
          <w:szCs w:val="20"/>
        </w:rPr>
        <w:t>3 к Договору)</w:t>
      </w:r>
      <w:r w:rsidRPr="00B02EED">
        <w:rPr>
          <w:sz w:val="20"/>
          <w:szCs w:val="20"/>
        </w:rPr>
        <w:t>.</w:t>
      </w:r>
    </w:p>
    <w:p w:rsidR="00F526E9" w:rsidRDefault="00FD3851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 xml:space="preserve">4.3. </w:t>
      </w:r>
      <w:r w:rsidR="00F526E9" w:rsidRPr="00171102">
        <w:rPr>
          <w:sz w:val="20"/>
          <w:szCs w:val="20"/>
        </w:rPr>
        <w:t xml:space="preserve">Приемка Товара по качеству и ассортименту производится в течение 5 (пяти) рабочих дней. На этот срок оформляется Акт </w:t>
      </w:r>
      <w:r w:rsidR="00F526E9">
        <w:rPr>
          <w:sz w:val="20"/>
          <w:szCs w:val="20"/>
        </w:rPr>
        <w:t xml:space="preserve">принятия Товара на </w:t>
      </w:r>
      <w:r w:rsidR="00F526E9" w:rsidRPr="00171102">
        <w:rPr>
          <w:sz w:val="20"/>
          <w:szCs w:val="20"/>
        </w:rPr>
        <w:t>ответ</w:t>
      </w:r>
      <w:r w:rsidR="00F526E9">
        <w:rPr>
          <w:sz w:val="20"/>
          <w:szCs w:val="20"/>
        </w:rPr>
        <w:t xml:space="preserve">ственное </w:t>
      </w:r>
      <w:r w:rsidR="00F526E9" w:rsidRPr="00171102">
        <w:rPr>
          <w:sz w:val="20"/>
          <w:szCs w:val="20"/>
        </w:rPr>
        <w:t>хранени</w:t>
      </w:r>
      <w:r w:rsidR="00F526E9">
        <w:rPr>
          <w:sz w:val="20"/>
          <w:szCs w:val="20"/>
        </w:rPr>
        <w:t>е</w:t>
      </w:r>
      <w:r w:rsidR="00F526E9" w:rsidRPr="00171102">
        <w:rPr>
          <w:sz w:val="20"/>
          <w:szCs w:val="20"/>
        </w:rPr>
        <w:t xml:space="preserve"> (приложение №</w:t>
      </w:r>
      <w:r w:rsidR="00396A8B">
        <w:rPr>
          <w:sz w:val="20"/>
          <w:szCs w:val="20"/>
        </w:rPr>
        <w:t xml:space="preserve"> </w:t>
      </w:r>
      <w:r w:rsidR="00F526E9" w:rsidRPr="00171102">
        <w:rPr>
          <w:sz w:val="20"/>
          <w:szCs w:val="20"/>
        </w:rPr>
        <w:t>3 к Договору), подписанный с двух Сторон в двух экземплярах.</w:t>
      </w:r>
    </w:p>
    <w:p w:rsidR="00FD3851" w:rsidRPr="00B02EED" w:rsidRDefault="00F526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 </w:t>
      </w:r>
      <w:r w:rsidR="00FD3851" w:rsidRPr="00B02EED">
        <w:rPr>
          <w:sz w:val="20"/>
          <w:szCs w:val="20"/>
        </w:rPr>
        <w:t>Во всем остальном, что не предусмотрено настоящим Разделом, при приемке Товара по количеству, ассортименту и качеству стороны руководствуются Г</w:t>
      </w:r>
      <w:r w:rsidR="00CC6E3B">
        <w:rPr>
          <w:sz w:val="20"/>
          <w:szCs w:val="20"/>
        </w:rPr>
        <w:t>ражданским</w:t>
      </w:r>
      <w:r w:rsidR="00C44775">
        <w:rPr>
          <w:sz w:val="20"/>
          <w:szCs w:val="20"/>
        </w:rPr>
        <w:t xml:space="preserve"> коде</w:t>
      </w:r>
      <w:r w:rsidR="00CC6E3B">
        <w:rPr>
          <w:sz w:val="20"/>
          <w:szCs w:val="20"/>
        </w:rPr>
        <w:t>ксом</w:t>
      </w:r>
      <w:r w:rsidR="00FD3851" w:rsidRPr="00B02EED">
        <w:rPr>
          <w:sz w:val="20"/>
          <w:szCs w:val="20"/>
        </w:rPr>
        <w:t xml:space="preserve"> Р</w:t>
      </w:r>
      <w:r w:rsidR="00C44775">
        <w:rPr>
          <w:sz w:val="20"/>
          <w:szCs w:val="20"/>
        </w:rPr>
        <w:t xml:space="preserve">еспублики </w:t>
      </w:r>
      <w:r w:rsidR="00FD3851" w:rsidRPr="00B02EED">
        <w:rPr>
          <w:sz w:val="20"/>
          <w:szCs w:val="20"/>
        </w:rPr>
        <w:t>К</w:t>
      </w:r>
      <w:r w:rsidR="00C44775">
        <w:rPr>
          <w:sz w:val="20"/>
          <w:szCs w:val="20"/>
        </w:rPr>
        <w:t>азахстан</w:t>
      </w:r>
      <w:r w:rsidR="00FD3851" w:rsidRPr="00B02EED">
        <w:rPr>
          <w:sz w:val="20"/>
          <w:szCs w:val="20"/>
        </w:rPr>
        <w:t>.</w:t>
      </w:r>
    </w:p>
    <w:p w:rsidR="00FD3851" w:rsidRDefault="00FD3851">
      <w:pPr>
        <w:rPr>
          <w:sz w:val="20"/>
          <w:szCs w:val="20"/>
        </w:rPr>
      </w:pPr>
    </w:p>
    <w:p w:rsidR="004400E6" w:rsidRDefault="004400E6">
      <w:pPr>
        <w:rPr>
          <w:sz w:val="20"/>
          <w:szCs w:val="20"/>
        </w:rPr>
      </w:pPr>
    </w:p>
    <w:p w:rsidR="00CC6E3B" w:rsidRDefault="00CC6E3B">
      <w:pPr>
        <w:rPr>
          <w:sz w:val="20"/>
          <w:szCs w:val="20"/>
        </w:rPr>
      </w:pPr>
    </w:p>
    <w:p w:rsidR="00CC6E3B" w:rsidRDefault="00CC6E3B">
      <w:pPr>
        <w:rPr>
          <w:sz w:val="20"/>
          <w:szCs w:val="20"/>
        </w:rPr>
      </w:pPr>
    </w:p>
    <w:p w:rsidR="00CD4119" w:rsidRPr="00B02EED" w:rsidRDefault="00CD4119">
      <w:pPr>
        <w:rPr>
          <w:sz w:val="20"/>
          <w:szCs w:val="20"/>
        </w:rPr>
      </w:pPr>
    </w:p>
    <w:p w:rsidR="00CD4119" w:rsidRDefault="00CD4119">
      <w:pPr>
        <w:rPr>
          <w:b/>
          <w:sz w:val="20"/>
          <w:szCs w:val="20"/>
        </w:rPr>
      </w:pPr>
    </w:p>
    <w:p w:rsidR="00FD3851" w:rsidRPr="00B02EED" w:rsidRDefault="00FD3851">
      <w:pPr>
        <w:rPr>
          <w:b/>
          <w:sz w:val="20"/>
          <w:szCs w:val="20"/>
        </w:rPr>
      </w:pPr>
      <w:r w:rsidRPr="00B02EED">
        <w:rPr>
          <w:b/>
          <w:sz w:val="20"/>
          <w:szCs w:val="20"/>
        </w:rPr>
        <w:t xml:space="preserve">5. ОБЯЗАННОСТИ СТОРОН </w:t>
      </w:r>
    </w:p>
    <w:p w:rsidR="00B02EED" w:rsidRPr="00B02EED" w:rsidRDefault="00B02EED">
      <w:pPr>
        <w:rPr>
          <w:b/>
          <w:sz w:val="20"/>
          <w:szCs w:val="20"/>
        </w:rPr>
      </w:pPr>
    </w:p>
    <w:p w:rsidR="004400E6" w:rsidRPr="00B02EED" w:rsidRDefault="004400E6" w:rsidP="004400E6">
      <w:pPr>
        <w:jc w:val="both"/>
        <w:rPr>
          <w:b/>
          <w:sz w:val="20"/>
          <w:szCs w:val="20"/>
        </w:rPr>
      </w:pPr>
      <w:r w:rsidRPr="00B02EED">
        <w:rPr>
          <w:sz w:val="20"/>
          <w:szCs w:val="20"/>
        </w:rPr>
        <w:t xml:space="preserve">5.1. </w:t>
      </w:r>
      <w:r w:rsidRPr="00B02EED">
        <w:rPr>
          <w:b/>
          <w:sz w:val="20"/>
          <w:szCs w:val="20"/>
        </w:rPr>
        <w:t>Поставщик обязан:</w:t>
      </w:r>
    </w:p>
    <w:p w:rsidR="004400E6" w:rsidRPr="00B02EED" w:rsidRDefault="004400E6" w:rsidP="004400E6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>5.1.</w:t>
      </w:r>
      <w:r>
        <w:rPr>
          <w:sz w:val="20"/>
          <w:szCs w:val="20"/>
        </w:rPr>
        <w:t>1</w:t>
      </w:r>
      <w:r w:rsidRPr="00B02EED">
        <w:rPr>
          <w:sz w:val="20"/>
          <w:szCs w:val="20"/>
        </w:rPr>
        <w:t>. поставлять Товар, соответствующий требованиям качества;</w:t>
      </w:r>
    </w:p>
    <w:p w:rsidR="004400E6" w:rsidRPr="00B02EED" w:rsidRDefault="004400E6" w:rsidP="004400E6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>5.1.</w:t>
      </w:r>
      <w:r>
        <w:rPr>
          <w:sz w:val="20"/>
          <w:szCs w:val="20"/>
        </w:rPr>
        <w:t>2</w:t>
      </w:r>
      <w:r w:rsidRPr="00B02EED">
        <w:rPr>
          <w:sz w:val="20"/>
          <w:szCs w:val="20"/>
        </w:rPr>
        <w:t>. поставлять Товар свободным от любых прав и притязаний третьих лиц;</w:t>
      </w:r>
    </w:p>
    <w:p w:rsidR="004400E6" w:rsidRPr="00B02EED" w:rsidRDefault="004400E6" w:rsidP="004B1A0D">
      <w:pPr>
        <w:tabs>
          <w:tab w:val="left" w:pos="426"/>
          <w:tab w:val="left" w:pos="567"/>
        </w:tabs>
        <w:jc w:val="both"/>
        <w:rPr>
          <w:sz w:val="20"/>
          <w:szCs w:val="20"/>
        </w:rPr>
      </w:pPr>
      <w:r w:rsidRPr="00B02EED">
        <w:rPr>
          <w:sz w:val="20"/>
          <w:szCs w:val="20"/>
        </w:rPr>
        <w:t>5.1.</w:t>
      </w:r>
      <w:r>
        <w:rPr>
          <w:sz w:val="20"/>
          <w:szCs w:val="20"/>
        </w:rPr>
        <w:t>3</w:t>
      </w:r>
      <w:r w:rsidRPr="00B02EED">
        <w:rPr>
          <w:sz w:val="20"/>
          <w:szCs w:val="20"/>
        </w:rPr>
        <w:t>. сопровождать поставку Товара накладными, налоговыми счетами-фактурами и сертификатами соответствия в пределах производимой поставки.</w:t>
      </w:r>
    </w:p>
    <w:p w:rsidR="004400E6" w:rsidRPr="00B02EED" w:rsidRDefault="004400E6" w:rsidP="004400E6">
      <w:pPr>
        <w:jc w:val="both"/>
        <w:rPr>
          <w:b/>
          <w:sz w:val="20"/>
          <w:szCs w:val="20"/>
        </w:rPr>
      </w:pPr>
      <w:r w:rsidRPr="00B02EED">
        <w:rPr>
          <w:sz w:val="20"/>
          <w:szCs w:val="20"/>
        </w:rPr>
        <w:t xml:space="preserve">5.2. </w:t>
      </w:r>
      <w:r w:rsidRPr="00B02EED">
        <w:rPr>
          <w:b/>
          <w:sz w:val="20"/>
          <w:szCs w:val="20"/>
        </w:rPr>
        <w:t>Покупатель обязан:</w:t>
      </w:r>
    </w:p>
    <w:p w:rsidR="004400E6" w:rsidRPr="00B02EED" w:rsidRDefault="004400E6" w:rsidP="004400E6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>5.2.1. принять Товар по количеству, ассортименту и качеству;</w:t>
      </w:r>
    </w:p>
    <w:p w:rsidR="004400E6" w:rsidRDefault="004400E6" w:rsidP="004400E6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>5.2.2. производить оплату за Товар строго в соответствии с условия</w:t>
      </w:r>
      <w:r w:rsidR="004B1A0D">
        <w:rPr>
          <w:sz w:val="20"/>
          <w:szCs w:val="20"/>
        </w:rPr>
        <w:t>ми п. 2.3. настоящего Договора</w:t>
      </w:r>
      <w:r w:rsidR="004B1A0D" w:rsidRPr="004B1A0D">
        <w:rPr>
          <w:sz w:val="20"/>
          <w:szCs w:val="20"/>
        </w:rPr>
        <w:t>;</w:t>
      </w:r>
    </w:p>
    <w:p w:rsidR="004B1A0D" w:rsidRPr="004B1A0D" w:rsidRDefault="004B1A0D" w:rsidP="004B1A0D">
      <w:pPr>
        <w:pStyle w:val="Lvl3"/>
        <w:numPr>
          <w:ilvl w:val="0"/>
          <w:numId w:val="0"/>
        </w:numPr>
        <w:tabs>
          <w:tab w:val="clear" w:pos="1418"/>
          <w:tab w:val="left" w:pos="709"/>
        </w:tabs>
        <w:rPr>
          <w:rFonts w:ascii="Times New Roman" w:hAnsi="Times New Roman"/>
          <w:color w:val="000000"/>
        </w:rPr>
      </w:pPr>
      <w:r w:rsidRPr="004B1A0D">
        <w:rPr>
          <w:rFonts w:ascii="Times New Roman" w:hAnsi="Times New Roman"/>
        </w:rPr>
        <w:t>5.2.3.</w:t>
      </w:r>
      <w:r>
        <w:t xml:space="preserve"> </w:t>
      </w:r>
      <w:r>
        <w:rPr>
          <w:rFonts w:ascii="Times New Roman" w:hAnsi="Times New Roman"/>
        </w:rPr>
        <w:t>Покупатель</w:t>
      </w:r>
      <w:r w:rsidRPr="00001D4B">
        <w:rPr>
          <w:rFonts w:ascii="Times New Roman" w:hAnsi="Times New Roman"/>
        </w:rPr>
        <w:t xml:space="preserve"> вправе зачитывать в счёт сумм, подлежащих уплате </w:t>
      </w:r>
      <w:r>
        <w:rPr>
          <w:rFonts w:ascii="Times New Roman" w:hAnsi="Times New Roman"/>
        </w:rPr>
        <w:t>Поставщику</w:t>
      </w:r>
      <w:r w:rsidRPr="00001D4B">
        <w:rPr>
          <w:rFonts w:ascii="Times New Roman" w:hAnsi="Times New Roman"/>
        </w:rPr>
        <w:t xml:space="preserve"> по настоящему Договору, любые непогашенные суммы, которые, в соответствии с условиями настоящего Договора либо иных обязательств по иным договорам, </w:t>
      </w:r>
      <w:r>
        <w:rPr>
          <w:rFonts w:ascii="Times New Roman" w:hAnsi="Times New Roman"/>
        </w:rPr>
        <w:t>Поставщик</w:t>
      </w:r>
      <w:r w:rsidRPr="00001D4B">
        <w:rPr>
          <w:rFonts w:ascii="Times New Roman" w:hAnsi="Times New Roman"/>
        </w:rPr>
        <w:t xml:space="preserve"> должен </w:t>
      </w:r>
      <w:r>
        <w:rPr>
          <w:rFonts w:ascii="Times New Roman" w:hAnsi="Times New Roman"/>
        </w:rPr>
        <w:t>Покупателю</w:t>
      </w:r>
      <w:r w:rsidRPr="00001D4B">
        <w:rPr>
          <w:rFonts w:ascii="Times New Roman" w:hAnsi="Times New Roman"/>
        </w:rPr>
        <w:t xml:space="preserve">. Для зачёта достаточно уведомления </w:t>
      </w:r>
      <w:r>
        <w:rPr>
          <w:rFonts w:ascii="Times New Roman" w:hAnsi="Times New Roman"/>
        </w:rPr>
        <w:t>Покупателя</w:t>
      </w:r>
      <w:r w:rsidRPr="00001D4B">
        <w:rPr>
          <w:rFonts w:ascii="Times New Roman" w:hAnsi="Times New Roman"/>
        </w:rPr>
        <w:t xml:space="preserve"> о проводимом зачёте</w:t>
      </w:r>
      <w:r>
        <w:rPr>
          <w:rFonts w:ascii="Times New Roman" w:hAnsi="Times New Roman"/>
        </w:rPr>
        <w:t>.</w:t>
      </w:r>
    </w:p>
    <w:p w:rsidR="004400E6" w:rsidRPr="00B02EED" w:rsidRDefault="004400E6" w:rsidP="004400E6">
      <w:pPr>
        <w:jc w:val="both"/>
        <w:rPr>
          <w:sz w:val="20"/>
          <w:szCs w:val="20"/>
        </w:rPr>
      </w:pPr>
    </w:p>
    <w:p w:rsidR="0067622F" w:rsidRPr="00AE0638" w:rsidRDefault="0067622F" w:rsidP="0067622F">
      <w:pPr>
        <w:rPr>
          <w:b/>
          <w:sz w:val="20"/>
          <w:szCs w:val="20"/>
        </w:rPr>
      </w:pPr>
      <w:r w:rsidRPr="00AE0638">
        <w:rPr>
          <w:b/>
          <w:sz w:val="20"/>
          <w:szCs w:val="20"/>
        </w:rPr>
        <w:t>6. ОТВЕТСТВЕННОСТЬ СТОРОН И ПОРЯДОК РАЗРЕШЕНИЯ СПОРОВ</w:t>
      </w:r>
    </w:p>
    <w:p w:rsidR="0067622F" w:rsidRPr="00AE0638" w:rsidRDefault="0067622F" w:rsidP="0067622F">
      <w:pPr>
        <w:rPr>
          <w:b/>
          <w:sz w:val="20"/>
          <w:szCs w:val="20"/>
        </w:rPr>
      </w:pPr>
    </w:p>
    <w:p w:rsidR="00FE6D26" w:rsidRPr="00AE0638" w:rsidRDefault="004400E6" w:rsidP="004400E6">
      <w:pPr>
        <w:jc w:val="both"/>
        <w:rPr>
          <w:sz w:val="20"/>
          <w:szCs w:val="20"/>
        </w:rPr>
      </w:pPr>
      <w:r w:rsidRPr="00AE0638">
        <w:rPr>
          <w:sz w:val="20"/>
          <w:szCs w:val="20"/>
        </w:rPr>
        <w:t>6.1. В своих взаимоотношениях Стороны будут стремиться избегать противоречий и конфликтов, а в случае возникновения таких противоречий</w:t>
      </w:r>
      <w:r>
        <w:rPr>
          <w:sz w:val="20"/>
          <w:szCs w:val="20"/>
        </w:rPr>
        <w:t xml:space="preserve"> - </w:t>
      </w:r>
      <w:r w:rsidRPr="00AE0638">
        <w:rPr>
          <w:sz w:val="20"/>
          <w:szCs w:val="20"/>
        </w:rPr>
        <w:t>разрешать их на основании взаимного согласия. Если согласие не достигнуто, противоречия разрешаются в соответствии с законодательством Республики Казахстан.</w:t>
      </w:r>
    </w:p>
    <w:p w:rsidR="004400E6" w:rsidRPr="00AE0638" w:rsidRDefault="004400E6" w:rsidP="004400E6">
      <w:pPr>
        <w:jc w:val="both"/>
        <w:rPr>
          <w:sz w:val="20"/>
          <w:szCs w:val="20"/>
        </w:rPr>
      </w:pPr>
      <w:r w:rsidRPr="00AE0638">
        <w:rPr>
          <w:sz w:val="20"/>
          <w:szCs w:val="20"/>
        </w:rPr>
        <w:t>6.2. Все споры, возникшие в связи с настоящим Договором и из него, не урегулированные путем переговоров между Сторонами, подлежат рассмотрению в Специализированном межрайонном экономическом суде Восточно-Казахстанской области, в соответствии с действующим законодательством Республики Казахстан.</w:t>
      </w:r>
    </w:p>
    <w:p w:rsidR="004400E6" w:rsidRPr="00AE0638" w:rsidRDefault="004400E6" w:rsidP="004400E6">
      <w:pPr>
        <w:jc w:val="both"/>
        <w:rPr>
          <w:sz w:val="20"/>
          <w:szCs w:val="20"/>
        </w:rPr>
      </w:pPr>
      <w:r w:rsidRPr="00AE0638">
        <w:rPr>
          <w:sz w:val="20"/>
          <w:szCs w:val="20"/>
        </w:rPr>
        <w:t>6.3. В случае не поставки Товара по вине Поставщика в согласованный Сторонами срок, Поставщик выплачивает Покупателю неустойку в разме</w:t>
      </w:r>
      <w:r w:rsidR="00E0386F">
        <w:rPr>
          <w:sz w:val="20"/>
          <w:szCs w:val="20"/>
        </w:rPr>
        <w:t>ре 0,3</w:t>
      </w:r>
      <w:r w:rsidRPr="00AE0638">
        <w:rPr>
          <w:sz w:val="20"/>
          <w:szCs w:val="20"/>
        </w:rPr>
        <w:t>% (</w:t>
      </w:r>
      <w:r w:rsidR="00E0386F">
        <w:rPr>
          <w:sz w:val="20"/>
          <w:szCs w:val="20"/>
        </w:rPr>
        <w:t>ноль целых три десятых процента</w:t>
      </w:r>
      <w:r w:rsidRPr="00AE0638">
        <w:rPr>
          <w:sz w:val="20"/>
          <w:szCs w:val="20"/>
        </w:rPr>
        <w:t>) от стоимости не поставленного Товара, за каждый день просрочки</w:t>
      </w:r>
      <w:r>
        <w:rPr>
          <w:sz w:val="20"/>
          <w:szCs w:val="20"/>
        </w:rPr>
        <w:t>.</w:t>
      </w:r>
    </w:p>
    <w:p w:rsidR="004400E6" w:rsidRPr="00807520" w:rsidRDefault="004400E6" w:rsidP="004400E6">
      <w:pPr>
        <w:jc w:val="both"/>
        <w:rPr>
          <w:sz w:val="20"/>
          <w:szCs w:val="20"/>
        </w:rPr>
      </w:pPr>
      <w:r w:rsidRPr="00AE0638">
        <w:rPr>
          <w:sz w:val="20"/>
          <w:szCs w:val="20"/>
        </w:rPr>
        <w:t xml:space="preserve">6.4. </w:t>
      </w:r>
      <w:proofErr w:type="gramStart"/>
      <w:r w:rsidRPr="00AE0638">
        <w:rPr>
          <w:sz w:val="20"/>
          <w:szCs w:val="20"/>
        </w:rPr>
        <w:t xml:space="preserve">За неисполнение или ненадлежащее исполнение Поставщиком обязательств по Договору, Покупатель вправе взыскать с Поставщика возмещения убытков, вызванных </w:t>
      </w:r>
      <w:r w:rsidRPr="00807520">
        <w:rPr>
          <w:sz w:val="20"/>
          <w:szCs w:val="20"/>
        </w:rPr>
        <w:t>нарушением Поставщиком обязательств по Договору, в том числе документально подтвержденные суммы пени или штрафов, наложенных на Покупателя любым Государственным органом, обоснованные расходы Покупателя, утрата или повреждение имущества Покупателя (реальный ущерб), а также неполученные Покупателем доходы (упущенная выгода), в результате или в связи с</w:t>
      </w:r>
      <w:proofErr w:type="gramEnd"/>
      <w:r w:rsidRPr="00807520">
        <w:rPr>
          <w:sz w:val="20"/>
          <w:szCs w:val="20"/>
        </w:rPr>
        <w:t xml:space="preserve"> нарушением Поставщика обязательств по Договору.</w:t>
      </w:r>
    </w:p>
    <w:p w:rsidR="004400E6" w:rsidRPr="00807520" w:rsidRDefault="004400E6" w:rsidP="00E0386F">
      <w:pPr>
        <w:jc w:val="both"/>
        <w:rPr>
          <w:sz w:val="20"/>
          <w:szCs w:val="20"/>
        </w:rPr>
      </w:pPr>
      <w:bookmarkStart w:id="0" w:name="_Ref342318864"/>
      <w:r w:rsidRPr="00807520">
        <w:rPr>
          <w:sz w:val="20"/>
          <w:szCs w:val="20"/>
        </w:rPr>
        <w:t xml:space="preserve">6.5. За </w:t>
      </w:r>
      <w:r w:rsidR="002E5FE2" w:rsidRPr="00807520">
        <w:rPr>
          <w:sz w:val="20"/>
          <w:szCs w:val="20"/>
        </w:rPr>
        <w:t>неисполнение</w:t>
      </w:r>
      <w:r w:rsidRPr="00807520">
        <w:rPr>
          <w:sz w:val="20"/>
          <w:szCs w:val="20"/>
        </w:rPr>
        <w:t xml:space="preserve"> или ненадлежащее </w:t>
      </w:r>
      <w:r w:rsidR="002E5FE2" w:rsidRPr="00807520">
        <w:rPr>
          <w:sz w:val="20"/>
          <w:szCs w:val="20"/>
        </w:rPr>
        <w:t>исполнение</w:t>
      </w:r>
      <w:r w:rsidRPr="00807520">
        <w:rPr>
          <w:sz w:val="20"/>
          <w:szCs w:val="20"/>
        </w:rPr>
        <w:t xml:space="preserve"> Поставщиком </w:t>
      </w:r>
      <w:r w:rsidR="002E5FE2" w:rsidRPr="00807520">
        <w:rPr>
          <w:sz w:val="20"/>
          <w:szCs w:val="20"/>
        </w:rPr>
        <w:t>обязательств</w:t>
      </w:r>
      <w:r w:rsidRPr="00807520">
        <w:rPr>
          <w:sz w:val="20"/>
          <w:szCs w:val="20"/>
        </w:rPr>
        <w:t xml:space="preserve"> по Договору, Покупатель вправе взыскать с Поставщика неустойку в размере 10% (десяти процентов) от Цены Договора</w:t>
      </w:r>
      <w:bookmarkEnd w:id="0"/>
      <w:r w:rsidR="00E0386F" w:rsidRPr="00807520">
        <w:rPr>
          <w:sz w:val="20"/>
          <w:szCs w:val="20"/>
        </w:rPr>
        <w:t>,</w:t>
      </w:r>
      <w:r w:rsidR="007B5D4B">
        <w:rPr>
          <w:sz w:val="20"/>
          <w:szCs w:val="20"/>
        </w:rPr>
        <w:t xml:space="preserve"> за</w:t>
      </w:r>
      <w:bookmarkStart w:id="1" w:name="_GoBack"/>
      <w:bookmarkEnd w:id="1"/>
      <w:r w:rsidR="00E0386F" w:rsidRPr="00807520">
        <w:rPr>
          <w:sz w:val="20"/>
          <w:szCs w:val="20"/>
        </w:rPr>
        <w:t xml:space="preserve"> </w:t>
      </w:r>
      <w:r w:rsidR="00807520" w:rsidRPr="00807520">
        <w:rPr>
          <w:sz w:val="20"/>
          <w:szCs w:val="20"/>
        </w:rPr>
        <w:t>каждый такой случай</w:t>
      </w:r>
      <w:r w:rsidR="00E0386F" w:rsidRPr="00807520">
        <w:rPr>
          <w:sz w:val="20"/>
          <w:szCs w:val="20"/>
        </w:rPr>
        <w:t>.</w:t>
      </w:r>
    </w:p>
    <w:p w:rsidR="004400E6" w:rsidRPr="008F1133" w:rsidRDefault="004400E6" w:rsidP="004400E6">
      <w:pPr>
        <w:pStyle w:val="Lvl2"/>
        <w:numPr>
          <w:ilvl w:val="1"/>
          <w:numId w:val="11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807520">
        <w:rPr>
          <w:rFonts w:ascii="Times New Roman" w:hAnsi="Times New Roman"/>
        </w:rPr>
        <w:t>При досрочном расторжении Договора за неисполнение или ненадлежащее исполнение Поставщиком обязательств по Договору, Покупатель вправе взыскать с Поставщика неустойку</w:t>
      </w:r>
      <w:r>
        <w:rPr>
          <w:rFonts w:ascii="Times New Roman" w:hAnsi="Times New Roman"/>
        </w:rPr>
        <w:t xml:space="preserve"> в размере 10% (десяти процентов) от Цены Договора, сверх неустойки, предусмотренной вышестоящим Пунктом </w:t>
      </w:r>
      <w:r w:rsidRPr="008D40DB">
        <w:rPr>
          <w:rFonts w:ascii="Times New Roman" w:hAnsi="Times New Roman"/>
        </w:rPr>
        <w:t>6.5</w:t>
      </w:r>
      <w:r>
        <w:rPr>
          <w:rFonts w:ascii="Times New Roman" w:hAnsi="Times New Roman"/>
        </w:rPr>
        <w:t>.</w:t>
      </w:r>
    </w:p>
    <w:p w:rsidR="004400E6" w:rsidRPr="00AE0638" w:rsidRDefault="004400E6" w:rsidP="004400E6">
      <w:pPr>
        <w:jc w:val="both"/>
        <w:rPr>
          <w:sz w:val="20"/>
          <w:szCs w:val="20"/>
        </w:rPr>
      </w:pPr>
      <w:r>
        <w:rPr>
          <w:sz w:val="20"/>
          <w:szCs w:val="20"/>
        </w:rPr>
        <w:t>6.7</w:t>
      </w:r>
      <w:r w:rsidRPr="00AE0638">
        <w:rPr>
          <w:sz w:val="20"/>
          <w:szCs w:val="20"/>
        </w:rPr>
        <w:t xml:space="preserve">. Покупатель вправе в </w:t>
      </w:r>
      <w:proofErr w:type="spellStart"/>
      <w:r w:rsidRPr="00AE0638">
        <w:rPr>
          <w:sz w:val="20"/>
          <w:szCs w:val="20"/>
        </w:rPr>
        <w:t>безакцептном</w:t>
      </w:r>
      <w:proofErr w:type="spellEnd"/>
      <w:r w:rsidRPr="00AE0638">
        <w:rPr>
          <w:sz w:val="20"/>
          <w:szCs w:val="20"/>
        </w:rPr>
        <w:t xml:space="preserve"> первоочередном порядке удерживать любые суммы неустойки и причиненных ему убытков из любых сумм, подлежащих оплате Поставщику по Договору. При этом такое удержание Покупателем не является нарушением сроков оплаты по Договору. </w:t>
      </w:r>
    </w:p>
    <w:p w:rsidR="004400E6" w:rsidRPr="00AE0638" w:rsidRDefault="00CC6E3B" w:rsidP="004400E6">
      <w:pPr>
        <w:jc w:val="both"/>
        <w:rPr>
          <w:sz w:val="20"/>
          <w:szCs w:val="20"/>
        </w:rPr>
      </w:pPr>
      <w:r>
        <w:rPr>
          <w:sz w:val="20"/>
          <w:szCs w:val="20"/>
        </w:rPr>
        <w:t>6.8</w:t>
      </w:r>
      <w:r w:rsidR="004400E6">
        <w:rPr>
          <w:sz w:val="20"/>
          <w:szCs w:val="20"/>
        </w:rPr>
        <w:t xml:space="preserve">. </w:t>
      </w:r>
      <w:r w:rsidR="004400E6" w:rsidRPr="00AE0638">
        <w:rPr>
          <w:sz w:val="20"/>
          <w:szCs w:val="20"/>
        </w:rPr>
        <w:t>Взыскание Сторонами неустойки, наряду с применением других способов обеспечения исполнения обязательств, предусмотренных Договором и/или законодательством Республики Казахстан, является правом, а не обязанностью Сторон.</w:t>
      </w:r>
    </w:p>
    <w:p w:rsidR="004400E6" w:rsidRDefault="00CC6E3B" w:rsidP="004400E6">
      <w:pPr>
        <w:jc w:val="both"/>
        <w:rPr>
          <w:sz w:val="20"/>
          <w:szCs w:val="20"/>
        </w:rPr>
      </w:pPr>
      <w:r>
        <w:rPr>
          <w:sz w:val="20"/>
          <w:szCs w:val="20"/>
        </w:rPr>
        <w:t>6.9</w:t>
      </w:r>
      <w:r w:rsidR="004400E6" w:rsidRPr="00AE0638">
        <w:rPr>
          <w:sz w:val="20"/>
          <w:szCs w:val="20"/>
        </w:rPr>
        <w:t>. Возмещение причиненных убытков не освобождает Сторон от исполнения их обязательств по Договору. Неустойка по Договору взыскивается сверх убытков.</w:t>
      </w:r>
    </w:p>
    <w:p w:rsidR="00FE6D26" w:rsidRDefault="00FE6D26" w:rsidP="00FE6D26">
      <w:pPr>
        <w:pStyle w:val="Lvl2"/>
        <w:numPr>
          <w:ilvl w:val="1"/>
          <w:numId w:val="13"/>
        </w:numPr>
        <w:tabs>
          <w:tab w:val="clear" w:pos="993"/>
          <w:tab w:val="left" w:pos="0"/>
          <w:tab w:val="left" w:pos="426"/>
        </w:tabs>
        <w:ind w:left="0" w:firstLine="0"/>
        <w:rPr>
          <w:rFonts w:ascii="Times New Roman" w:hAnsi="Times New Roman"/>
        </w:rPr>
      </w:pPr>
      <w:r w:rsidRPr="00AE3805">
        <w:rPr>
          <w:rFonts w:ascii="Times New Roman" w:hAnsi="Times New Roman"/>
        </w:rPr>
        <w:t>Неустойка по Договору взыскивается сверх убытков. При подпадании под применение нескольких неустоек, применяется вся их совокупность.</w:t>
      </w:r>
    </w:p>
    <w:p w:rsidR="0067622F" w:rsidRPr="00AE0638" w:rsidRDefault="0067622F" w:rsidP="0067622F">
      <w:pPr>
        <w:rPr>
          <w:sz w:val="20"/>
          <w:szCs w:val="20"/>
        </w:rPr>
      </w:pPr>
    </w:p>
    <w:p w:rsidR="00FD3851" w:rsidRDefault="00FD3851" w:rsidP="008A259B">
      <w:pPr>
        <w:numPr>
          <w:ilvl w:val="0"/>
          <w:numId w:val="13"/>
        </w:numPr>
        <w:rPr>
          <w:b/>
          <w:sz w:val="20"/>
          <w:szCs w:val="20"/>
        </w:rPr>
      </w:pPr>
      <w:r w:rsidRPr="00B02EED">
        <w:rPr>
          <w:b/>
          <w:sz w:val="20"/>
          <w:szCs w:val="20"/>
        </w:rPr>
        <w:t xml:space="preserve"> ИЗМЕНЕ</w:t>
      </w:r>
      <w:r w:rsidR="00044111" w:rsidRPr="00B02EED">
        <w:rPr>
          <w:b/>
          <w:sz w:val="20"/>
          <w:szCs w:val="20"/>
        </w:rPr>
        <w:t>Н</w:t>
      </w:r>
      <w:r w:rsidRPr="00B02EED">
        <w:rPr>
          <w:b/>
          <w:sz w:val="20"/>
          <w:szCs w:val="20"/>
        </w:rPr>
        <w:t>ИЕ И РАСТОРЖЕНИЕ ДОГОВОРА</w:t>
      </w:r>
    </w:p>
    <w:p w:rsidR="00A94414" w:rsidRDefault="00A94414">
      <w:pPr>
        <w:rPr>
          <w:b/>
          <w:sz w:val="20"/>
          <w:szCs w:val="20"/>
        </w:rPr>
      </w:pPr>
    </w:p>
    <w:p w:rsidR="004400E6" w:rsidRPr="00B02EED" w:rsidRDefault="004400E6" w:rsidP="004400E6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>7.1. Условия Договора могут быть дополнены и изменены по взаимному согласию Сторон с обязательным составлением письменного соглашения к Договору, подписанного уполномоченными на то лицами Сторон.</w:t>
      </w:r>
    </w:p>
    <w:p w:rsidR="004400E6" w:rsidRPr="00B02EED" w:rsidRDefault="004400E6" w:rsidP="004400E6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 xml:space="preserve">7.2. Настоящий договор </w:t>
      </w:r>
      <w:proofErr w:type="gramStart"/>
      <w:r w:rsidRPr="00B02EED">
        <w:rPr>
          <w:sz w:val="20"/>
          <w:szCs w:val="20"/>
        </w:rPr>
        <w:t>может быть досрочно расторгнут</w:t>
      </w:r>
      <w:proofErr w:type="gramEnd"/>
      <w:r w:rsidRPr="00B02EED">
        <w:rPr>
          <w:sz w:val="20"/>
          <w:szCs w:val="20"/>
        </w:rPr>
        <w:t>, с момента письменного уведомления другой Стороны в следующих случаях:</w:t>
      </w:r>
    </w:p>
    <w:p w:rsidR="004400E6" w:rsidRPr="001B07C6" w:rsidRDefault="004400E6" w:rsidP="004400E6">
      <w:pPr>
        <w:jc w:val="both"/>
        <w:rPr>
          <w:b/>
          <w:sz w:val="20"/>
          <w:szCs w:val="20"/>
        </w:rPr>
      </w:pPr>
      <w:r w:rsidRPr="00B02EED">
        <w:rPr>
          <w:sz w:val="20"/>
          <w:szCs w:val="20"/>
        </w:rPr>
        <w:t>7.2.1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B02EED">
        <w:rPr>
          <w:sz w:val="20"/>
          <w:szCs w:val="20"/>
        </w:rPr>
        <w:t>за неисполнение или ненадлежащее исполнение Поставщиком обязательств по Договору в том, числе относительно предоставления информации о доли казахстанского (местного) содержания, путем предоставления письменного уведомления Поставщику. При этом Договор считается расторгнутым с даты,</w:t>
      </w:r>
      <w:r>
        <w:rPr>
          <w:sz w:val="20"/>
          <w:szCs w:val="20"/>
        </w:rPr>
        <w:t xml:space="preserve"> </w:t>
      </w:r>
      <w:r w:rsidRPr="00B02EED">
        <w:rPr>
          <w:sz w:val="20"/>
          <w:szCs w:val="20"/>
        </w:rPr>
        <w:t xml:space="preserve">указанной в таком уведомлении, или </w:t>
      </w:r>
      <w:proofErr w:type="gramStart"/>
      <w:r w:rsidRPr="00B02EED">
        <w:rPr>
          <w:sz w:val="20"/>
          <w:szCs w:val="20"/>
        </w:rPr>
        <w:t>с даты получения</w:t>
      </w:r>
      <w:proofErr w:type="gramEnd"/>
      <w:r w:rsidRPr="00B02EED">
        <w:rPr>
          <w:sz w:val="20"/>
          <w:szCs w:val="20"/>
        </w:rPr>
        <w:t xml:space="preserve"> такого уведомления Поставщиком, в зависимости от того, что наступит позднее. В этом случае Поставщик возмещает Покупателю убытки, вызванные нарушением Поставщиком обязательств по Договору, а также пр</w:t>
      </w:r>
      <w:r>
        <w:rPr>
          <w:sz w:val="20"/>
          <w:szCs w:val="20"/>
        </w:rPr>
        <w:t>ичиненные расторжением Договора</w:t>
      </w:r>
      <w:r w:rsidRPr="001B07C6">
        <w:rPr>
          <w:sz w:val="20"/>
          <w:szCs w:val="20"/>
        </w:rPr>
        <w:t>;</w:t>
      </w:r>
    </w:p>
    <w:p w:rsidR="004400E6" w:rsidRPr="001B07C6" w:rsidRDefault="004400E6" w:rsidP="004400E6">
      <w:pPr>
        <w:pStyle w:val="Lvl3"/>
        <w:numPr>
          <w:ilvl w:val="0"/>
          <w:numId w:val="0"/>
        </w:numPr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7.2.2. </w:t>
      </w:r>
      <w:r w:rsidRPr="0065624E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соглашению Сторон</w:t>
      </w:r>
      <w:r w:rsidRPr="001B07C6">
        <w:rPr>
          <w:rFonts w:ascii="Times New Roman" w:hAnsi="Times New Roman"/>
        </w:rPr>
        <w:t>;</w:t>
      </w:r>
    </w:p>
    <w:p w:rsidR="00E0386F" w:rsidRPr="001B07C6" w:rsidRDefault="004400E6" w:rsidP="004400E6">
      <w:pPr>
        <w:pStyle w:val="Lvl3"/>
        <w:numPr>
          <w:ilvl w:val="0"/>
          <w:numId w:val="0"/>
        </w:numPr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7.2.3. </w:t>
      </w:r>
      <w:r w:rsidRPr="0065624E">
        <w:rPr>
          <w:rFonts w:ascii="Times New Roman" w:hAnsi="Times New Roman"/>
        </w:rPr>
        <w:t>в случаях, прямо предусмотренных законод</w:t>
      </w:r>
      <w:r>
        <w:rPr>
          <w:rFonts w:ascii="Times New Roman" w:hAnsi="Times New Roman"/>
        </w:rPr>
        <w:t>ательством Республики Казахстан</w:t>
      </w:r>
      <w:r w:rsidRPr="001B07C6">
        <w:rPr>
          <w:rFonts w:ascii="Times New Roman" w:hAnsi="Times New Roman"/>
        </w:rPr>
        <w:t>;</w:t>
      </w:r>
    </w:p>
    <w:p w:rsidR="004400E6" w:rsidRDefault="004400E6" w:rsidP="004400E6">
      <w:pPr>
        <w:pStyle w:val="Lvl3"/>
        <w:numPr>
          <w:ilvl w:val="0"/>
          <w:numId w:val="0"/>
        </w:numPr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7.2.4. </w:t>
      </w:r>
      <w:r w:rsidRPr="0065624E">
        <w:rPr>
          <w:rFonts w:ascii="Times New Roman" w:hAnsi="Times New Roman"/>
        </w:rPr>
        <w:t xml:space="preserve">по инициативе </w:t>
      </w:r>
      <w:r>
        <w:rPr>
          <w:rFonts w:ascii="Times New Roman" w:hAnsi="Times New Roman"/>
        </w:rPr>
        <w:t>Покупателя</w:t>
      </w:r>
      <w:r w:rsidRPr="0065624E">
        <w:rPr>
          <w:rFonts w:ascii="Times New Roman" w:hAnsi="Times New Roman"/>
        </w:rPr>
        <w:t xml:space="preserve"> в одностороннем порядке в любое время по его собственному усмотрению, путем предоставления письменного уведомления </w:t>
      </w:r>
      <w:r>
        <w:rPr>
          <w:rFonts w:ascii="Times New Roman" w:hAnsi="Times New Roman"/>
        </w:rPr>
        <w:t>Поставщику</w:t>
      </w:r>
      <w:r w:rsidRPr="0065624E">
        <w:rPr>
          <w:rFonts w:ascii="Times New Roman" w:hAnsi="Times New Roman"/>
        </w:rPr>
        <w:t xml:space="preserve">. При этом Договор считается расторгнутым с даты, указанной в таком уведомлении, или </w:t>
      </w:r>
      <w:proofErr w:type="gramStart"/>
      <w:r w:rsidRPr="0065624E">
        <w:rPr>
          <w:rFonts w:ascii="Times New Roman" w:hAnsi="Times New Roman"/>
        </w:rPr>
        <w:t>с даты получения</w:t>
      </w:r>
      <w:proofErr w:type="gramEnd"/>
      <w:r w:rsidRPr="0065624E">
        <w:rPr>
          <w:rFonts w:ascii="Times New Roman" w:hAnsi="Times New Roman"/>
        </w:rPr>
        <w:t xml:space="preserve"> такого уведомления </w:t>
      </w:r>
      <w:r>
        <w:rPr>
          <w:rFonts w:ascii="Times New Roman" w:hAnsi="Times New Roman"/>
        </w:rPr>
        <w:t>Поставщиком</w:t>
      </w:r>
      <w:r w:rsidRPr="0065624E">
        <w:rPr>
          <w:rFonts w:ascii="Times New Roman" w:hAnsi="Times New Roman"/>
        </w:rPr>
        <w:t xml:space="preserve">, в зависимости </w:t>
      </w:r>
    </w:p>
    <w:p w:rsidR="00A654F7" w:rsidRDefault="00A654F7" w:rsidP="004400E6">
      <w:pPr>
        <w:pStyle w:val="Lvl3"/>
        <w:numPr>
          <w:ilvl w:val="0"/>
          <w:numId w:val="0"/>
        </w:numPr>
        <w:tabs>
          <w:tab w:val="left" w:pos="709"/>
        </w:tabs>
        <w:rPr>
          <w:rFonts w:ascii="Times New Roman" w:hAnsi="Times New Roman"/>
        </w:rPr>
      </w:pPr>
    </w:p>
    <w:p w:rsidR="00A654F7" w:rsidRDefault="00A654F7" w:rsidP="004400E6">
      <w:pPr>
        <w:pStyle w:val="Lvl3"/>
        <w:numPr>
          <w:ilvl w:val="0"/>
          <w:numId w:val="0"/>
        </w:numPr>
        <w:tabs>
          <w:tab w:val="left" w:pos="709"/>
        </w:tabs>
        <w:rPr>
          <w:rFonts w:ascii="Times New Roman" w:hAnsi="Times New Roman"/>
        </w:rPr>
      </w:pPr>
    </w:p>
    <w:p w:rsidR="00A654F7" w:rsidRDefault="00A654F7" w:rsidP="004400E6">
      <w:pPr>
        <w:pStyle w:val="Lvl3"/>
        <w:numPr>
          <w:ilvl w:val="0"/>
          <w:numId w:val="0"/>
        </w:numPr>
        <w:tabs>
          <w:tab w:val="left" w:pos="709"/>
        </w:tabs>
        <w:rPr>
          <w:rFonts w:ascii="Times New Roman" w:hAnsi="Times New Roman"/>
        </w:rPr>
      </w:pPr>
    </w:p>
    <w:p w:rsidR="00A654F7" w:rsidRDefault="00A654F7" w:rsidP="004400E6">
      <w:pPr>
        <w:pStyle w:val="Lvl3"/>
        <w:numPr>
          <w:ilvl w:val="0"/>
          <w:numId w:val="0"/>
        </w:numPr>
        <w:tabs>
          <w:tab w:val="left" w:pos="709"/>
        </w:tabs>
        <w:rPr>
          <w:rFonts w:ascii="Times New Roman" w:hAnsi="Times New Roman"/>
        </w:rPr>
      </w:pPr>
    </w:p>
    <w:p w:rsidR="004400E6" w:rsidRPr="0065624E" w:rsidRDefault="004400E6" w:rsidP="004400E6">
      <w:pPr>
        <w:pStyle w:val="Lvl3"/>
        <w:numPr>
          <w:ilvl w:val="0"/>
          <w:numId w:val="0"/>
        </w:numPr>
        <w:tabs>
          <w:tab w:val="left" w:pos="709"/>
        </w:tabs>
        <w:rPr>
          <w:rFonts w:ascii="Times New Roman" w:hAnsi="Times New Roman"/>
        </w:rPr>
      </w:pPr>
      <w:r w:rsidRPr="0065624E">
        <w:rPr>
          <w:rFonts w:ascii="Times New Roman" w:hAnsi="Times New Roman"/>
        </w:rPr>
        <w:t xml:space="preserve">от того, что наступит позднее.  В этом случае, </w:t>
      </w:r>
      <w:r>
        <w:rPr>
          <w:rFonts w:ascii="Times New Roman" w:hAnsi="Times New Roman"/>
        </w:rPr>
        <w:t>Покупатель</w:t>
      </w:r>
      <w:r w:rsidRPr="0065624E">
        <w:rPr>
          <w:rFonts w:ascii="Times New Roman" w:hAnsi="Times New Roman"/>
        </w:rPr>
        <w:t xml:space="preserve"> оплачивает </w:t>
      </w:r>
      <w:r>
        <w:rPr>
          <w:rFonts w:ascii="Times New Roman" w:hAnsi="Times New Roman"/>
        </w:rPr>
        <w:t>Поставщику</w:t>
      </w:r>
      <w:r w:rsidRPr="0065624E">
        <w:rPr>
          <w:rFonts w:ascii="Times New Roman" w:hAnsi="Times New Roman"/>
        </w:rPr>
        <w:t xml:space="preserve"> стоимость надлежаще </w:t>
      </w:r>
      <w:r>
        <w:rPr>
          <w:rFonts w:ascii="Times New Roman" w:hAnsi="Times New Roman"/>
        </w:rPr>
        <w:t>предоставленных Товаров</w:t>
      </w:r>
      <w:r w:rsidRPr="0065624E">
        <w:rPr>
          <w:rFonts w:ascii="Times New Roman" w:hAnsi="Times New Roman"/>
        </w:rPr>
        <w:t xml:space="preserve"> до даты расторжения Договора, в соответствии с ус</w:t>
      </w:r>
      <w:r>
        <w:rPr>
          <w:rFonts w:ascii="Times New Roman" w:hAnsi="Times New Roman"/>
        </w:rPr>
        <w:t xml:space="preserve">ловиями Договора. </w:t>
      </w:r>
    </w:p>
    <w:p w:rsidR="004400E6" w:rsidRPr="008A259B" w:rsidRDefault="004400E6" w:rsidP="004400E6">
      <w:pPr>
        <w:pStyle w:val="Lvl3"/>
        <w:numPr>
          <w:ilvl w:val="0"/>
          <w:numId w:val="0"/>
        </w:numPr>
        <w:tabs>
          <w:tab w:val="left" w:pos="709"/>
        </w:tabs>
        <w:rPr>
          <w:rFonts w:ascii="Times New Roman" w:hAnsi="Times New Roman"/>
        </w:rPr>
      </w:pPr>
      <w:bookmarkStart w:id="2" w:name="_Ref363635765"/>
      <w:r>
        <w:rPr>
          <w:rFonts w:ascii="Times New Roman" w:hAnsi="Times New Roman"/>
        </w:rPr>
        <w:t>7.2.5. п</w:t>
      </w:r>
      <w:r w:rsidRPr="0065624E">
        <w:rPr>
          <w:rFonts w:ascii="Times New Roman" w:hAnsi="Times New Roman"/>
        </w:rPr>
        <w:t>ри прекращении Договора по любой причине Сторонами составляется двусторонний акт сверки расчетов в течение 10 (</w:t>
      </w:r>
      <w:r w:rsidRPr="008A259B">
        <w:rPr>
          <w:rFonts w:ascii="Times New Roman" w:hAnsi="Times New Roman"/>
        </w:rPr>
        <w:t xml:space="preserve">десяти) календарных дней </w:t>
      </w:r>
      <w:proofErr w:type="gramStart"/>
      <w:r w:rsidRPr="008A259B">
        <w:rPr>
          <w:rFonts w:ascii="Times New Roman" w:hAnsi="Times New Roman"/>
        </w:rPr>
        <w:t>с даты прекращения</w:t>
      </w:r>
      <w:proofErr w:type="gramEnd"/>
      <w:r w:rsidRPr="008A259B">
        <w:rPr>
          <w:rFonts w:ascii="Times New Roman" w:hAnsi="Times New Roman"/>
        </w:rPr>
        <w:t xml:space="preserve"> Договора.  На основании акта сверки  Стороны производят  взаиморасчет в течение 5 (пяти) банковских дней </w:t>
      </w:r>
      <w:proofErr w:type="gramStart"/>
      <w:r w:rsidRPr="008A259B">
        <w:rPr>
          <w:rFonts w:ascii="Times New Roman" w:hAnsi="Times New Roman"/>
        </w:rPr>
        <w:t>с даты подписания</w:t>
      </w:r>
      <w:proofErr w:type="gramEnd"/>
      <w:r w:rsidRPr="008A259B">
        <w:rPr>
          <w:rFonts w:ascii="Times New Roman" w:hAnsi="Times New Roman"/>
        </w:rPr>
        <w:t xml:space="preserve"> акта сверки обеими Сторонами на банковские счета Сторон, указанные в настоящем Договоре.</w:t>
      </w:r>
      <w:bookmarkEnd w:id="2"/>
    </w:p>
    <w:p w:rsidR="004400E6" w:rsidRPr="008A259B" w:rsidRDefault="004400E6" w:rsidP="008A259B">
      <w:pPr>
        <w:jc w:val="both"/>
        <w:rPr>
          <w:sz w:val="20"/>
          <w:szCs w:val="20"/>
        </w:rPr>
      </w:pPr>
      <w:r w:rsidRPr="008A259B">
        <w:rPr>
          <w:sz w:val="20"/>
          <w:szCs w:val="20"/>
        </w:rPr>
        <w:t>7.3. Каждая из Сторон может в одностороннем порядке досрочно расторгнуть Договор, если форс-мажорные обстоятельства, установленные в соответствии с законодательством Республики Казахстан, непрерывно продолжают действовать на протяжении 30 (тридцати) календарных дней.</w:t>
      </w:r>
    </w:p>
    <w:p w:rsidR="004400E6" w:rsidRPr="008A259B" w:rsidRDefault="004400E6" w:rsidP="008A259B">
      <w:pPr>
        <w:jc w:val="both"/>
        <w:rPr>
          <w:sz w:val="20"/>
          <w:szCs w:val="20"/>
        </w:rPr>
      </w:pPr>
      <w:r w:rsidRPr="008A259B">
        <w:rPr>
          <w:sz w:val="20"/>
          <w:szCs w:val="20"/>
        </w:rPr>
        <w:t>7.4. Расторжение настоящего Договора не освобождает обе Стороны от обязательств по взаиморасчетам.</w:t>
      </w:r>
    </w:p>
    <w:p w:rsidR="008A259B" w:rsidRPr="008A259B" w:rsidRDefault="008A259B" w:rsidP="008A259B">
      <w:pPr>
        <w:tabs>
          <w:tab w:val="left" w:pos="709"/>
        </w:tabs>
        <w:ind w:left="709" w:hanging="709"/>
        <w:rPr>
          <w:sz w:val="20"/>
          <w:szCs w:val="20"/>
        </w:rPr>
      </w:pPr>
    </w:p>
    <w:p w:rsidR="008A259B" w:rsidRDefault="008A259B" w:rsidP="009E58D4">
      <w:pPr>
        <w:numPr>
          <w:ilvl w:val="0"/>
          <w:numId w:val="13"/>
        </w:numPr>
        <w:tabs>
          <w:tab w:val="left" w:pos="0"/>
        </w:tabs>
        <w:suppressAutoHyphens w:val="0"/>
        <w:ind w:left="0" w:firstLine="0"/>
        <w:jc w:val="both"/>
        <w:rPr>
          <w:b/>
          <w:sz w:val="20"/>
          <w:szCs w:val="20"/>
        </w:rPr>
      </w:pPr>
      <w:bookmarkStart w:id="3" w:name="_Toc323553258"/>
      <w:r w:rsidRPr="008A259B">
        <w:rPr>
          <w:b/>
          <w:sz w:val="20"/>
          <w:szCs w:val="20"/>
        </w:rPr>
        <w:t>ТОЛКОВАНИЕ ТЕКСТА ДОГОВОРА</w:t>
      </w:r>
      <w:bookmarkEnd w:id="3"/>
    </w:p>
    <w:p w:rsidR="008A259B" w:rsidRPr="008A259B" w:rsidRDefault="008A259B" w:rsidP="008A259B">
      <w:pPr>
        <w:tabs>
          <w:tab w:val="left" w:pos="709"/>
        </w:tabs>
        <w:suppressAutoHyphens w:val="0"/>
        <w:ind w:left="709"/>
        <w:jc w:val="both"/>
        <w:rPr>
          <w:b/>
          <w:sz w:val="20"/>
          <w:szCs w:val="20"/>
        </w:rPr>
      </w:pPr>
    </w:p>
    <w:p w:rsidR="009E58D4" w:rsidRDefault="008A259B" w:rsidP="009E58D4">
      <w:pPr>
        <w:numPr>
          <w:ilvl w:val="1"/>
          <w:numId w:val="19"/>
        </w:numPr>
        <w:suppressAutoHyphens w:val="0"/>
        <w:jc w:val="both"/>
        <w:rPr>
          <w:sz w:val="20"/>
          <w:szCs w:val="20"/>
        </w:rPr>
      </w:pPr>
      <w:r w:rsidRPr="008A259B">
        <w:rPr>
          <w:sz w:val="20"/>
          <w:szCs w:val="20"/>
        </w:rPr>
        <w:t>Договор составлен Сторонами совместно</w:t>
      </w:r>
      <w:r w:rsidRPr="008A259B">
        <w:rPr>
          <w:noProof/>
          <w:sz w:val="20"/>
          <w:szCs w:val="20"/>
        </w:rPr>
        <w:t xml:space="preserve"> и является свидетельством полного соглашения между ними</w:t>
      </w:r>
      <w:r w:rsidRPr="008A259B">
        <w:rPr>
          <w:sz w:val="20"/>
          <w:szCs w:val="20"/>
        </w:rPr>
        <w:t>.</w:t>
      </w:r>
      <w:bookmarkStart w:id="4" w:name="_Toc287442951"/>
    </w:p>
    <w:p w:rsidR="009E58D4" w:rsidRDefault="008A259B" w:rsidP="009E58D4">
      <w:pPr>
        <w:numPr>
          <w:ilvl w:val="1"/>
          <w:numId w:val="19"/>
        </w:numPr>
        <w:suppressAutoHyphens w:val="0"/>
        <w:jc w:val="both"/>
        <w:rPr>
          <w:sz w:val="20"/>
          <w:szCs w:val="20"/>
        </w:rPr>
      </w:pPr>
      <w:r w:rsidRPr="009E58D4">
        <w:rPr>
          <w:sz w:val="20"/>
          <w:szCs w:val="20"/>
        </w:rPr>
        <w:t xml:space="preserve">При неправильном расположении или пропуске слова, или символа в Договоре предпочтение </w:t>
      </w:r>
      <w:proofErr w:type="spellStart"/>
      <w:r w:rsidRPr="009E58D4">
        <w:rPr>
          <w:sz w:val="20"/>
          <w:szCs w:val="20"/>
        </w:rPr>
        <w:t>отдается</w:t>
      </w:r>
      <w:proofErr w:type="spellEnd"/>
      <w:r w:rsidRPr="009E58D4">
        <w:rPr>
          <w:sz w:val="20"/>
          <w:szCs w:val="20"/>
        </w:rPr>
        <w:t xml:space="preserve"> пониманию, отвечающему другим положениям и цели Договора. </w:t>
      </w:r>
      <w:bookmarkStart w:id="5" w:name="_Toc287442952"/>
      <w:bookmarkEnd w:id="4"/>
    </w:p>
    <w:p w:rsidR="009E58D4" w:rsidRDefault="008A259B" w:rsidP="009E58D4">
      <w:pPr>
        <w:numPr>
          <w:ilvl w:val="1"/>
          <w:numId w:val="19"/>
        </w:numPr>
        <w:suppressAutoHyphens w:val="0"/>
        <w:jc w:val="both"/>
        <w:rPr>
          <w:sz w:val="20"/>
          <w:szCs w:val="20"/>
        </w:rPr>
      </w:pPr>
      <w:r w:rsidRPr="009E58D4">
        <w:rPr>
          <w:sz w:val="20"/>
          <w:szCs w:val="20"/>
        </w:rPr>
        <w:t xml:space="preserve">При обнаружении какой-либо ошибки, упущения, нехватки, неточности, противоречия, </w:t>
      </w:r>
      <w:proofErr w:type="spellStart"/>
      <w:r w:rsidRPr="009E58D4">
        <w:rPr>
          <w:sz w:val="20"/>
          <w:szCs w:val="20"/>
        </w:rPr>
        <w:t>неопределенности</w:t>
      </w:r>
      <w:proofErr w:type="spellEnd"/>
      <w:r w:rsidRPr="009E58D4">
        <w:rPr>
          <w:sz w:val="20"/>
          <w:szCs w:val="20"/>
        </w:rPr>
        <w:t xml:space="preserve"> и/или несоответствия в Договоре, Поставщик обязуется незамедлительно уведомить Покупателя и получить разъяснения Покупателя до начала исполнения любых обязательств по Договору.</w:t>
      </w:r>
      <w:bookmarkStart w:id="6" w:name="_Toc223084966"/>
      <w:bookmarkStart w:id="7" w:name="_Toc223065616"/>
      <w:bookmarkStart w:id="8" w:name="_Toc223064114"/>
      <w:bookmarkStart w:id="9" w:name="_Toc223063860"/>
      <w:bookmarkEnd w:id="5"/>
    </w:p>
    <w:p w:rsidR="009E58D4" w:rsidRDefault="008A259B" w:rsidP="009E58D4">
      <w:pPr>
        <w:numPr>
          <w:ilvl w:val="1"/>
          <w:numId w:val="19"/>
        </w:numPr>
        <w:suppressAutoHyphens w:val="0"/>
        <w:jc w:val="both"/>
        <w:rPr>
          <w:sz w:val="20"/>
          <w:szCs w:val="20"/>
        </w:rPr>
      </w:pPr>
      <w:r w:rsidRPr="009E58D4">
        <w:rPr>
          <w:sz w:val="20"/>
          <w:szCs w:val="20"/>
        </w:rPr>
        <w:t xml:space="preserve">Слова и аббревиатуры, </w:t>
      </w:r>
      <w:proofErr w:type="spellStart"/>
      <w:r w:rsidRPr="009E58D4">
        <w:rPr>
          <w:sz w:val="20"/>
          <w:szCs w:val="20"/>
        </w:rPr>
        <w:t>неопределенные</w:t>
      </w:r>
      <w:proofErr w:type="spellEnd"/>
      <w:r w:rsidRPr="009E58D4">
        <w:rPr>
          <w:sz w:val="20"/>
          <w:szCs w:val="20"/>
        </w:rPr>
        <w:t xml:space="preserve"> Договором, используются в Договоре в соответствие с их хорошо известными общепризнанными отраслевыми значениями.</w:t>
      </w:r>
      <w:bookmarkStart w:id="10" w:name="_Ref277152504"/>
      <w:bookmarkEnd w:id="6"/>
      <w:bookmarkEnd w:id="7"/>
      <w:bookmarkEnd w:id="8"/>
      <w:bookmarkEnd w:id="9"/>
    </w:p>
    <w:p w:rsidR="008A259B" w:rsidRPr="009E58D4" w:rsidRDefault="008A259B" w:rsidP="009E58D4">
      <w:pPr>
        <w:numPr>
          <w:ilvl w:val="1"/>
          <w:numId w:val="19"/>
        </w:numPr>
        <w:suppressAutoHyphens w:val="0"/>
        <w:jc w:val="both"/>
        <w:rPr>
          <w:sz w:val="20"/>
          <w:szCs w:val="20"/>
        </w:rPr>
      </w:pPr>
      <w:r w:rsidRPr="009E58D4">
        <w:rPr>
          <w:sz w:val="20"/>
          <w:szCs w:val="20"/>
        </w:rPr>
        <w:t>В случае если какое-либо условие Договора (включая его приложения) противоречит любому условию Договора (включая его приложения), условие, в котором предусматривается более требовательное обязательство Поставщика, имеет преимущественную силу.</w:t>
      </w:r>
      <w:bookmarkEnd w:id="10"/>
    </w:p>
    <w:p w:rsidR="00EC7F52" w:rsidRPr="008A259B" w:rsidRDefault="00EC7F52" w:rsidP="008A259B">
      <w:pPr>
        <w:jc w:val="both"/>
        <w:rPr>
          <w:sz w:val="20"/>
          <w:szCs w:val="20"/>
        </w:rPr>
      </w:pPr>
    </w:p>
    <w:p w:rsidR="00FD3851" w:rsidRPr="008A259B" w:rsidRDefault="00FD3851" w:rsidP="009E58D4">
      <w:pPr>
        <w:numPr>
          <w:ilvl w:val="0"/>
          <w:numId w:val="13"/>
        </w:numPr>
        <w:jc w:val="both"/>
        <w:rPr>
          <w:b/>
          <w:sz w:val="20"/>
          <w:szCs w:val="20"/>
        </w:rPr>
      </w:pPr>
      <w:r w:rsidRPr="008A259B">
        <w:rPr>
          <w:b/>
          <w:sz w:val="20"/>
          <w:szCs w:val="20"/>
        </w:rPr>
        <w:t xml:space="preserve"> ДОПОЛНИТЕЛЬНЫЕ УСЛОВИЯ</w:t>
      </w:r>
    </w:p>
    <w:p w:rsidR="00B02EED" w:rsidRPr="008A259B" w:rsidRDefault="00B02EED" w:rsidP="008A259B">
      <w:pPr>
        <w:jc w:val="both"/>
        <w:rPr>
          <w:b/>
          <w:sz w:val="20"/>
          <w:szCs w:val="20"/>
        </w:rPr>
      </w:pPr>
    </w:p>
    <w:p w:rsidR="009E58D4" w:rsidRDefault="009E58D4" w:rsidP="00036F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9.1. </w:t>
      </w:r>
      <w:r w:rsidR="00FD3851" w:rsidRPr="008A259B">
        <w:rPr>
          <w:sz w:val="20"/>
          <w:szCs w:val="20"/>
        </w:rPr>
        <w:t>Ни одна из Сторон не вправе передавать свои права и обязанности по настоящему Договору третьим лицам</w:t>
      </w:r>
      <w:r w:rsidR="00FA291D" w:rsidRPr="008A259B">
        <w:rPr>
          <w:sz w:val="20"/>
          <w:szCs w:val="20"/>
        </w:rPr>
        <w:t xml:space="preserve"> </w:t>
      </w:r>
      <w:r w:rsidR="00FD3851" w:rsidRPr="008A259B">
        <w:rPr>
          <w:sz w:val="20"/>
          <w:szCs w:val="20"/>
        </w:rPr>
        <w:t>без письм</w:t>
      </w:r>
      <w:r>
        <w:rPr>
          <w:sz w:val="20"/>
          <w:szCs w:val="20"/>
        </w:rPr>
        <w:t>енного согласия другой Стороны.</w:t>
      </w:r>
    </w:p>
    <w:p w:rsidR="00036F11" w:rsidRPr="008A259B" w:rsidRDefault="009E58D4" w:rsidP="00036F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9.2 </w:t>
      </w:r>
      <w:r w:rsidR="00036F11" w:rsidRPr="008A259B">
        <w:rPr>
          <w:sz w:val="20"/>
          <w:szCs w:val="20"/>
        </w:rPr>
        <w:t>Уведомления, все и любые корреспонденции относительно исполнения Сторонами условий Договора оформляются в письменном виде за подписью уполномоченного представителя и печатью Стороны, направляющей уведомление, и считаются врученными другой Стороне надлежащим образом, если они отправлены:</w:t>
      </w:r>
    </w:p>
    <w:p w:rsidR="00036F11" w:rsidRPr="008A259B" w:rsidRDefault="00036F11" w:rsidP="00036F11">
      <w:pPr>
        <w:jc w:val="both"/>
        <w:rPr>
          <w:sz w:val="20"/>
          <w:szCs w:val="20"/>
        </w:rPr>
      </w:pPr>
      <w:r w:rsidRPr="008A259B">
        <w:rPr>
          <w:sz w:val="20"/>
          <w:szCs w:val="20"/>
        </w:rPr>
        <w:t>а) факсом, то в дату и время получения отчета получающей Стороны о поступлении факсимильного уведомления в полном количестве страниц или в дату и время отправления факсимильного уведомления, зарегистрированные отправляющей Стороной;</w:t>
      </w:r>
    </w:p>
    <w:p w:rsidR="00036F11" w:rsidRPr="00B02EED" w:rsidRDefault="00036F11" w:rsidP="00036F11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>б) почтой, то в дату вручения корреспонденции получающей Стороне, указанную в уведомлении почтовой службы;</w:t>
      </w:r>
    </w:p>
    <w:p w:rsidR="00036F11" w:rsidRPr="00CC6E3B" w:rsidRDefault="00036F11" w:rsidP="00036F11">
      <w:pPr>
        <w:jc w:val="both"/>
        <w:rPr>
          <w:sz w:val="20"/>
          <w:szCs w:val="20"/>
        </w:rPr>
      </w:pPr>
      <w:r w:rsidRPr="00B02EED">
        <w:rPr>
          <w:sz w:val="20"/>
          <w:szCs w:val="20"/>
        </w:rPr>
        <w:t xml:space="preserve">в) нарочным, то в дату росписи или расписки получающей </w:t>
      </w:r>
      <w:r w:rsidR="00CC6E3B">
        <w:rPr>
          <w:sz w:val="20"/>
          <w:szCs w:val="20"/>
        </w:rPr>
        <w:t>Стороны о получении уведомления</w:t>
      </w:r>
      <w:r w:rsidR="00CC6E3B" w:rsidRPr="00CC6E3B">
        <w:rPr>
          <w:sz w:val="20"/>
          <w:szCs w:val="20"/>
        </w:rPr>
        <w:t>;</w:t>
      </w:r>
    </w:p>
    <w:p w:rsidR="00CC6E3B" w:rsidRPr="00CC6E3B" w:rsidRDefault="00CC6E3B" w:rsidP="00036F11">
      <w:pPr>
        <w:jc w:val="both"/>
        <w:rPr>
          <w:sz w:val="20"/>
          <w:szCs w:val="20"/>
        </w:rPr>
      </w:pPr>
      <w:r>
        <w:rPr>
          <w:sz w:val="20"/>
          <w:szCs w:val="20"/>
        </w:rPr>
        <w:t>г) посредством электронной почты.</w:t>
      </w:r>
    </w:p>
    <w:p w:rsidR="00036F11" w:rsidRPr="00B02EED" w:rsidRDefault="009E58D4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036F11" w:rsidRPr="00B02EED">
        <w:rPr>
          <w:sz w:val="20"/>
          <w:szCs w:val="20"/>
        </w:rPr>
        <w:t xml:space="preserve">.3. Договор, а также вся информация и документация, связанная с содержанием и исполнением Договора, в том числе о ходе и результатах его исполнения, а также дополнительная информация, переданная и/или раскрытая Покупателем или от его имени Поставщику в связи с Договором, признается «Конфиденциальной информацией». </w:t>
      </w:r>
      <w:proofErr w:type="gramStart"/>
      <w:r w:rsidR="00036F11" w:rsidRPr="00B02EED">
        <w:rPr>
          <w:sz w:val="20"/>
          <w:szCs w:val="20"/>
        </w:rPr>
        <w:t>Стороны обязуются не разглашать Конфиденциальную информацию третьим лицам и принимать все зависящие от них меры по ее защите и сохранности, не допускать ее разглашения или использования в целях иных, чем надлежащее исполнение Договора, без предварительного письменного согласия другой Стороны, кроме случаев, прямо предусмотренных законодательством Республики Казахстан, в течение действия настоящего Договора и в течение 5 (пяти) лет с даты наступления</w:t>
      </w:r>
      <w:proofErr w:type="gramEnd"/>
      <w:r w:rsidR="00036F11" w:rsidRPr="00B02EED">
        <w:rPr>
          <w:sz w:val="20"/>
          <w:szCs w:val="20"/>
        </w:rPr>
        <w:t xml:space="preserve"> первого из следующих событий: (i) окончания Гарантийного срока или (</w:t>
      </w:r>
      <w:proofErr w:type="spellStart"/>
      <w:r w:rsidR="00036F11" w:rsidRPr="00B02EED">
        <w:rPr>
          <w:sz w:val="20"/>
          <w:szCs w:val="20"/>
        </w:rPr>
        <w:t>ii</w:t>
      </w:r>
      <w:proofErr w:type="spellEnd"/>
      <w:r w:rsidR="00036F11" w:rsidRPr="00B02EED">
        <w:rPr>
          <w:sz w:val="20"/>
          <w:szCs w:val="20"/>
        </w:rPr>
        <w:t>) прекращения действия Договора.</w:t>
      </w:r>
    </w:p>
    <w:p w:rsidR="00036F11" w:rsidRPr="00B02EED" w:rsidRDefault="009E58D4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036F11" w:rsidRPr="00B02EED">
        <w:rPr>
          <w:sz w:val="20"/>
          <w:szCs w:val="20"/>
        </w:rPr>
        <w:t>.4. При исполнении своих обязательств по Договору Поставщик, включая его персонал, представителей, обязуется полностью соблюдать законодательство Республики Казахстан по борьбе с коррупцией, отмыванию денег, по борьбе с терроризмом.</w:t>
      </w:r>
    </w:p>
    <w:p w:rsidR="00FD3851" w:rsidRPr="00B02EED" w:rsidRDefault="009E58D4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FD3851" w:rsidRPr="00B02EED">
        <w:rPr>
          <w:sz w:val="20"/>
          <w:szCs w:val="20"/>
        </w:rPr>
        <w:t>.</w:t>
      </w:r>
      <w:r w:rsidR="00036F11" w:rsidRPr="00B02EED">
        <w:rPr>
          <w:sz w:val="20"/>
          <w:szCs w:val="20"/>
        </w:rPr>
        <w:t>5</w:t>
      </w:r>
      <w:r w:rsidR="00FD3851" w:rsidRPr="00B02EED">
        <w:rPr>
          <w:sz w:val="20"/>
          <w:szCs w:val="20"/>
        </w:rPr>
        <w:t xml:space="preserve">. </w:t>
      </w:r>
      <w:r w:rsidR="00A828AB" w:rsidRPr="00B02EED">
        <w:rPr>
          <w:sz w:val="20"/>
          <w:szCs w:val="20"/>
        </w:rPr>
        <w:t xml:space="preserve">Настоящий Договор составлен на русском языке в </w:t>
      </w:r>
      <w:r w:rsidR="00841A17">
        <w:rPr>
          <w:sz w:val="20"/>
          <w:szCs w:val="20"/>
        </w:rPr>
        <w:t>____</w:t>
      </w:r>
      <w:r w:rsidR="00A828AB" w:rsidRPr="00B02EED">
        <w:rPr>
          <w:sz w:val="20"/>
          <w:szCs w:val="20"/>
        </w:rPr>
        <w:t xml:space="preserve"> экземплярах, </w:t>
      </w:r>
      <w:r w:rsidR="00A828AB">
        <w:rPr>
          <w:sz w:val="20"/>
          <w:szCs w:val="20"/>
        </w:rPr>
        <w:t xml:space="preserve">на </w:t>
      </w:r>
      <w:r w:rsidR="00841A17">
        <w:rPr>
          <w:sz w:val="20"/>
          <w:szCs w:val="20"/>
        </w:rPr>
        <w:t>_____</w:t>
      </w:r>
      <w:r w:rsidR="00A828AB">
        <w:rPr>
          <w:sz w:val="20"/>
          <w:szCs w:val="20"/>
        </w:rPr>
        <w:t xml:space="preserve"> листах, в том числе Приложения № 1, № 2, № 3, являются неотъемлемой частью </w:t>
      </w:r>
      <w:r w:rsidR="00E0386F">
        <w:rPr>
          <w:sz w:val="20"/>
          <w:szCs w:val="20"/>
        </w:rPr>
        <w:t xml:space="preserve">настоящего </w:t>
      </w:r>
      <w:r w:rsidR="00A828AB">
        <w:rPr>
          <w:sz w:val="20"/>
          <w:szCs w:val="20"/>
        </w:rPr>
        <w:t xml:space="preserve">Договора и </w:t>
      </w:r>
      <w:r w:rsidR="00A828AB" w:rsidRPr="00B02EED">
        <w:rPr>
          <w:sz w:val="20"/>
          <w:szCs w:val="20"/>
        </w:rPr>
        <w:t>имею</w:t>
      </w:r>
      <w:r w:rsidR="00A828AB">
        <w:rPr>
          <w:sz w:val="20"/>
          <w:szCs w:val="20"/>
        </w:rPr>
        <w:t>т</w:t>
      </w:r>
      <w:r w:rsidR="00A828AB" w:rsidRPr="00B02EED">
        <w:rPr>
          <w:sz w:val="20"/>
          <w:szCs w:val="20"/>
        </w:rPr>
        <w:t xml:space="preserve"> одинаковую юридическую силу, по одному для каждой из Сторон.</w:t>
      </w:r>
    </w:p>
    <w:p w:rsidR="00C66EC0" w:rsidRPr="00B02EED" w:rsidRDefault="00C66EC0">
      <w:pPr>
        <w:jc w:val="both"/>
        <w:rPr>
          <w:sz w:val="20"/>
          <w:szCs w:val="20"/>
        </w:rPr>
      </w:pPr>
    </w:p>
    <w:p w:rsidR="00FD3851" w:rsidRPr="00B02EED" w:rsidRDefault="009E58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FD3851" w:rsidRPr="00B02EED">
        <w:rPr>
          <w:b/>
          <w:sz w:val="20"/>
          <w:szCs w:val="20"/>
        </w:rPr>
        <w:t>. БАНКОВСКИЕ РЕКВИЗИТЫ СТОРОН</w:t>
      </w:r>
    </w:p>
    <w:p w:rsidR="00C66EC0" w:rsidRPr="00B02EED" w:rsidRDefault="00C66EC0">
      <w:pPr>
        <w:jc w:val="both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79"/>
      </w:tblGrid>
      <w:tr w:rsidR="00F66586" w:rsidRPr="00B02EED" w:rsidTr="007E2A1F">
        <w:trPr>
          <w:trHeight w:val="300"/>
        </w:trPr>
        <w:tc>
          <w:tcPr>
            <w:tcW w:w="4928" w:type="dxa"/>
          </w:tcPr>
          <w:p w:rsidR="00F66586" w:rsidRPr="00B02EED" w:rsidRDefault="0067622F" w:rsidP="006762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Покупатель</w:t>
            </w:r>
          </w:p>
        </w:tc>
        <w:tc>
          <w:tcPr>
            <w:tcW w:w="4379" w:type="dxa"/>
          </w:tcPr>
          <w:p w:rsidR="00F66586" w:rsidRPr="00B02EED" w:rsidRDefault="0067622F" w:rsidP="006762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</w:t>
            </w:r>
          </w:p>
        </w:tc>
      </w:tr>
      <w:tr w:rsidR="00F66586" w:rsidRPr="00D40FC7" w:rsidTr="00C23D8A">
        <w:trPr>
          <w:trHeight w:val="2722"/>
        </w:trPr>
        <w:tc>
          <w:tcPr>
            <w:tcW w:w="4928" w:type="dxa"/>
          </w:tcPr>
          <w:p w:rsidR="004400E6" w:rsidRPr="00530896" w:rsidRDefault="004400E6" w:rsidP="004400E6">
            <w:pPr>
              <w:tabs>
                <w:tab w:val="left" w:pos="5535"/>
              </w:tabs>
              <w:autoSpaceDN w:val="0"/>
              <w:ind w:right="-1"/>
              <w:jc w:val="both"/>
              <w:rPr>
                <w:b/>
                <w:sz w:val="20"/>
                <w:szCs w:val="20"/>
              </w:rPr>
            </w:pPr>
            <w:r w:rsidRPr="00530896">
              <w:rPr>
                <w:b/>
                <w:sz w:val="20"/>
                <w:szCs w:val="20"/>
              </w:rPr>
              <w:lastRenderedPageBreak/>
              <w:t xml:space="preserve">ТОО «Согринская ТЭЦ»   </w:t>
            </w:r>
          </w:p>
          <w:p w:rsidR="004400E6" w:rsidRPr="00530896" w:rsidRDefault="004400E6" w:rsidP="004400E6">
            <w:pPr>
              <w:rPr>
                <w:sz w:val="20"/>
                <w:szCs w:val="20"/>
              </w:rPr>
            </w:pPr>
            <w:r w:rsidRPr="00530896">
              <w:rPr>
                <w:sz w:val="20"/>
                <w:szCs w:val="20"/>
              </w:rPr>
              <w:t>Адрес: 070017, Республика Казахстан, ВКО,</w:t>
            </w:r>
          </w:p>
          <w:p w:rsidR="004400E6" w:rsidRPr="00530896" w:rsidRDefault="004400E6" w:rsidP="004400E6">
            <w:pPr>
              <w:rPr>
                <w:sz w:val="20"/>
                <w:szCs w:val="20"/>
              </w:rPr>
            </w:pPr>
            <w:r w:rsidRPr="00530896">
              <w:rPr>
                <w:sz w:val="20"/>
                <w:szCs w:val="20"/>
              </w:rPr>
              <w:t xml:space="preserve">г. Усть-Каменогорск, ул. Согринская, 223/32  </w:t>
            </w:r>
          </w:p>
          <w:p w:rsidR="004400E6" w:rsidRPr="00530896" w:rsidRDefault="004400E6" w:rsidP="004400E6">
            <w:pPr>
              <w:rPr>
                <w:sz w:val="20"/>
                <w:szCs w:val="20"/>
              </w:rPr>
            </w:pPr>
            <w:r w:rsidRPr="00530896">
              <w:rPr>
                <w:sz w:val="20"/>
                <w:szCs w:val="20"/>
              </w:rPr>
              <w:t xml:space="preserve">БИН </w:t>
            </w:r>
            <w:r w:rsidRPr="00530896">
              <w:rPr>
                <w:bCs/>
                <w:sz w:val="20"/>
                <w:szCs w:val="20"/>
              </w:rPr>
              <w:t>971040001101</w:t>
            </w:r>
          </w:p>
          <w:p w:rsidR="004400E6" w:rsidRPr="00530896" w:rsidRDefault="004400E6" w:rsidP="004400E6">
            <w:pPr>
              <w:rPr>
                <w:sz w:val="20"/>
                <w:szCs w:val="20"/>
              </w:rPr>
            </w:pPr>
            <w:r w:rsidRPr="00530896">
              <w:rPr>
                <w:sz w:val="20"/>
                <w:szCs w:val="20"/>
              </w:rPr>
              <w:t>ИИК KZ93914102203</w:t>
            </w:r>
            <w:r w:rsidRPr="00530896">
              <w:rPr>
                <w:sz w:val="20"/>
                <w:szCs w:val="20"/>
                <w:lang w:val="en-US"/>
              </w:rPr>
              <w:t>KZ</w:t>
            </w:r>
            <w:r w:rsidRPr="00530896">
              <w:rPr>
                <w:sz w:val="20"/>
                <w:szCs w:val="20"/>
              </w:rPr>
              <w:t>000</w:t>
            </w:r>
            <w:r w:rsidRPr="00530896">
              <w:rPr>
                <w:sz w:val="20"/>
                <w:szCs w:val="20"/>
                <w:lang w:val="en-US"/>
              </w:rPr>
              <w:t>YT</w:t>
            </w:r>
          </w:p>
          <w:p w:rsidR="004400E6" w:rsidRPr="00530896" w:rsidRDefault="004400E6" w:rsidP="004400E6">
            <w:pPr>
              <w:rPr>
                <w:sz w:val="20"/>
                <w:szCs w:val="20"/>
              </w:rPr>
            </w:pPr>
            <w:r w:rsidRPr="00530896">
              <w:rPr>
                <w:sz w:val="20"/>
                <w:szCs w:val="20"/>
              </w:rPr>
              <w:t>В</w:t>
            </w:r>
            <w:r w:rsidRPr="00530896">
              <w:rPr>
                <w:sz w:val="20"/>
                <w:szCs w:val="20"/>
                <w:lang w:val="kk-KZ"/>
              </w:rPr>
              <w:t xml:space="preserve"> </w:t>
            </w:r>
            <w:r w:rsidRPr="00530896">
              <w:rPr>
                <w:sz w:val="20"/>
                <w:szCs w:val="20"/>
              </w:rPr>
              <w:t>ДБ АО «Сбербанк» филиал в г. Усть-Каменогорск</w:t>
            </w:r>
          </w:p>
          <w:p w:rsidR="004400E6" w:rsidRPr="00530896" w:rsidRDefault="004400E6" w:rsidP="004400E6">
            <w:pPr>
              <w:rPr>
                <w:sz w:val="20"/>
                <w:szCs w:val="20"/>
              </w:rPr>
            </w:pPr>
            <w:r w:rsidRPr="00530896">
              <w:rPr>
                <w:sz w:val="20"/>
                <w:szCs w:val="20"/>
              </w:rPr>
              <w:t>БИК SABRKZKA</w:t>
            </w:r>
          </w:p>
          <w:p w:rsidR="004400E6" w:rsidRPr="00530896" w:rsidRDefault="004400E6" w:rsidP="004400E6">
            <w:pPr>
              <w:rPr>
                <w:sz w:val="20"/>
                <w:szCs w:val="20"/>
              </w:rPr>
            </w:pPr>
            <w:r w:rsidRPr="00530896">
              <w:rPr>
                <w:sz w:val="20"/>
                <w:szCs w:val="20"/>
              </w:rPr>
              <w:t>Свидетельство по НДС:</w:t>
            </w:r>
          </w:p>
          <w:p w:rsidR="004400E6" w:rsidRPr="00530896" w:rsidRDefault="004400E6" w:rsidP="004400E6">
            <w:pPr>
              <w:rPr>
                <w:sz w:val="20"/>
                <w:szCs w:val="20"/>
              </w:rPr>
            </w:pPr>
            <w:r w:rsidRPr="00530896">
              <w:rPr>
                <w:sz w:val="20"/>
                <w:szCs w:val="20"/>
              </w:rPr>
              <w:t>Серия 18001 № 0570395 от 17.05.2017 г.</w:t>
            </w:r>
          </w:p>
          <w:p w:rsidR="004400E6" w:rsidRPr="00530896" w:rsidRDefault="004400E6" w:rsidP="004400E6">
            <w:pPr>
              <w:jc w:val="both"/>
              <w:rPr>
                <w:sz w:val="20"/>
                <w:szCs w:val="20"/>
              </w:rPr>
            </w:pPr>
            <w:r w:rsidRPr="00530896">
              <w:rPr>
                <w:sz w:val="20"/>
                <w:szCs w:val="20"/>
              </w:rPr>
              <w:t xml:space="preserve">тел./факс (8 7232) 203-359, 233-018  </w:t>
            </w:r>
          </w:p>
          <w:p w:rsidR="00D94503" w:rsidRPr="00841A17" w:rsidRDefault="004400E6" w:rsidP="004400E6">
            <w:pPr>
              <w:jc w:val="both"/>
              <w:rPr>
                <w:rStyle w:val="af0"/>
                <w:sz w:val="20"/>
                <w:szCs w:val="20"/>
                <w:lang w:val="en-US"/>
              </w:rPr>
            </w:pPr>
            <w:r w:rsidRPr="00530896">
              <w:rPr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530896">
                <w:rPr>
                  <w:rStyle w:val="af0"/>
                  <w:sz w:val="20"/>
                  <w:szCs w:val="20"/>
                  <w:lang w:val="en-US"/>
                </w:rPr>
                <w:t>inbox.stets@sgsk.kz</w:t>
              </w:r>
            </w:hyperlink>
          </w:p>
          <w:p w:rsidR="00E0386F" w:rsidRPr="00841A17" w:rsidRDefault="00E0386F" w:rsidP="004400E6">
            <w:pPr>
              <w:jc w:val="both"/>
              <w:rPr>
                <w:rStyle w:val="af0"/>
                <w:sz w:val="20"/>
                <w:szCs w:val="20"/>
                <w:lang w:val="en-US"/>
              </w:rPr>
            </w:pPr>
          </w:p>
          <w:p w:rsidR="00E0386F" w:rsidRPr="00530896" w:rsidRDefault="00E0386F" w:rsidP="004400E6">
            <w:pPr>
              <w:jc w:val="both"/>
              <w:rPr>
                <w:rStyle w:val="af0"/>
                <w:b/>
                <w:color w:val="000000" w:themeColor="text1"/>
                <w:sz w:val="20"/>
                <w:szCs w:val="20"/>
                <w:u w:val="none"/>
              </w:rPr>
            </w:pPr>
            <w:r w:rsidRPr="00530896">
              <w:rPr>
                <w:rStyle w:val="af0"/>
                <w:b/>
                <w:color w:val="000000" w:themeColor="text1"/>
                <w:sz w:val="20"/>
                <w:szCs w:val="20"/>
                <w:u w:val="none"/>
              </w:rPr>
              <w:t>Покупатель</w:t>
            </w:r>
          </w:p>
          <w:p w:rsidR="00E0386F" w:rsidRPr="00530896" w:rsidRDefault="00E0386F" w:rsidP="004400E6">
            <w:pPr>
              <w:jc w:val="both"/>
              <w:rPr>
                <w:rStyle w:val="af0"/>
                <w:b/>
                <w:color w:val="000000" w:themeColor="text1"/>
                <w:sz w:val="20"/>
                <w:szCs w:val="20"/>
                <w:u w:val="none"/>
              </w:rPr>
            </w:pPr>
            <w:r w:rsidRPr="00530896">
              <w:rPr>
                <w:rStyle w:val="af0"/>
                <w:b/>
                <w:color w:val="000000" w:themeColor="text1"/>
                <w:sz w:val="20"/>
                <w:szCs w:val="20"/>
                <w:u w:val="none"/>
              </w:rPr>
              <w:t>ТОО «Согринская ТЭЦ»</w:t>
            </w:r>
          </w:p>
          <w:p w:rsidR="00E0386F" w:rsidRPr="00530896" w:rsidRDefault="00E0386F" w:rsidP="004400E6">
            <w:pPr>
              <w:jc w:val="both"/>
              <w:rPr>
                <w:rStyle w:val="af0"/>
                <w:b/>
                <w:color w:val="000000" w:themeColor="text1"/>
                <w:sz w:val="20"/>
                <w:szCs w:val="20"/>
                <w:u w:val="none"/>
              </w:rPr>
            </w:pPr>
          </w:p>
          <w:p w:rsidR="00E0386F" w:rsidRPr="00530896" w:rsidRDefault="00E0386F" w:rsidP="004400E6">
            <w:pPr>
              <w:jc w:val="both"/>
              <w:rPr>
                <w:rStyle w:val="af0"/>
                <w:b/>
                <w:color w:val="000000" w:themeColor="text1"/>
                <w:sz w:val="20"/>
                <w:szCs w:val="20"/>
                <w:u w:val="none"/>
              </w:rPr>
            </w:pPr>
          </w:p>
          <w:p w:rsidR="00E0386F" w:rsidRPr="00530896" w:rsidRDefault="00E0386F" w:rsidP="004400E6">
            <w:pPr>
              <w:jc w:val="both"/>
              <w:rPr>
                <w:b/>
                <w:sz w:val="20"/>
                <w:szCs w:val="20"/>
              </w:rPr>
            </w:pPr>
            <w:r w:rsidRPr="00530896">
              <w:rPr>
                <w:rStyle w:val="af0"/>
                <w:b/>
                <w:color w:val="000000" w:themeColor="text1"/>
                <w:sz w:val="20"/>
                <w:szCs w:val="20"/>
                <w:u w:val="none"/>
              </w:rPr>
              <w:t xml:space="preserve">_________________________ </w:t>
            </w:r>
            <w:r w:rsidRPr="00530896">
              <w:rPr>
                <w:rStyle w:val="af0"/>
                <w:b/>
                <w:color w:val="000000" w:themeColor="text1"/>
                <w:sz w:val="20"/>
                <w:szCs w:val="20"/>
                <w:u w:val="none"/>
                <w:lang w:val="kk-KZ"/>
              </w:rPr>
              <w:t>Мәжен Н.Қ.</w:t>
            </w:r>
          </w:p>
        </w:tc>
        <w:tc>
          <w:tcPr>
            <w:tcW w:w="4379" w:type="dxa"/>
          </w:tcPr>
          <w:p w:rsidR="00841A17" w:rsidRDefault="00841A17" w:rsidP="00D40FC7">
            <w:pPr>
              <w:rPr>
                <w:b/>
                <w:sz w:val="20"/>
                <w:szCs w:val="20"/>
                <w:lang w:val="kk-KZ"/>
              </w:rPr>
            </w:pPr>
          </w:p>
          <w:p w:rsidR="00841A17" w:rsidRDefault="00841A17" w:rsidP="00D40FC7">
            <w:pPr>
              <w:rPr>
                <w:b/>
                <w:sz w:val="20"/>
                <w:szCs w:val="20"/>
                <w:lang w:val="kk-KZ"/>
              </w:rPr>
            </w:pPr>
          </w:p>
          <w:p w:rsidR="00841A17" w:rsidRDefault="00841A17" w:rsidP="00D40FC7">
            <w:pPr>
              <w:rPr>
                <w:b/>
                <w:sz w:val="20"/>
                <w:szCs w:val="20"/>
                <w:lang w:val="kk-KZ"/>
              </w:rPr>
            </w:pPr>
          </w:p>
          <w:p w:rsidR="00841A17" w:rsidRDefault="00841A17" w:rsidP="00D40FC7">
            <w:pPr>
              <w:rPr>
                <w:b/>
                <w:sz w:val="20"/>
                <w:szCs w:val="20"/>
                <w:lang w:val="kk-KZ"/>
              </w:rPr>
            </w:pPr>
          </w:p>
          <w:p w:rsidR="00841A17" w:rsidRDefault="00841A17" w:rsidP="00D40FC7">
            <w:pPr>
              <w:rPr>
                <w:b/>
                <w:sz w:val="20"/>
                <w:szCs w:val="20"/>
                <w:lang w:val="kk-KZ"/>
              </w:rPr>
            </w:pPr>
          </w:p>
          <w:p w:rsidR="00841A17" w:rsidRDefault="00841A17" w:rsidP="00D40FC7">
            <w:pPr>
              <w:rPr>
                <w:b/>
                <w:sz w:val="20"/>
                <w:szCs w:val="20"/>
                <w:lang w:val="kk-KZ"/>
              </w:rPr>
            </w:pPr>
          </w:p>
          <w:p w:rsidR="00841A17" w:rsidRDefault="00841A17" w:rsidP="00D40FC7">
            <w:pPr>
              <w:rPr>
                <w:b/>
                <w:sz w:val="20"/>
                <w:szCs w:val="20"/>
                <w:lang w:val="kk-KZ"/>
              </w:rPr>
            </w:pPr>
          </w:p>
          <w:p w:rsidR="00841A17" w:rsidRDefault="00841A17" w:rsidP="00D40FC7">
            <w:pPr>
              <w:rPr>
                <w:b/>
                <w:sz w:val="20"/>
                <w:szCs w:val="20"/>
                <w:lang w:val="kk-KZ"/>
              </w:rPr>
            </w:pPr>
          </w:p>
          <w:p w:rsidR="00841A17" w:rsidRDefault="00841A17" w:rsidP="00D40FC7">
            <w:pPr>
              <w:rPr>
                <w:b/>
                <w:sz w:val="20"/>
                <w:szCs w:val="20"/>
                <w:lang w:val="kk-KZ"/>
              </w:rPr>
            </w:pPr>
          </w:p>
          <w:p w:rsidR="00841A17" w:rsidRDefault="00841A17" w:rsidP="00D40FC7">
            <w:pPr>
              <w:rPr>
                <w:b/>
                <w:sz w:val="20"/>
                <w:szCs w:val="20"/>
                <w:lang w:val="kk-KZ"/>
              </w:rPr>
            </w:pPr>
          </w:p>
          <w:p w:rsidR="00841A17" w:rsidRDefault="00841A17" w:rsidP="00D40FC7">
            <w:pPr>
              <w:rPr>
                <w:b/>
                <w:sz w:val="20"/>
                <w:szCs w:val="20"/>
              </w:rPr>
            </w:pPr>
          </w:p>
          <w:p w:rsidR="00841A17" w:rsidRDefault="00841A17" w:rsidP="00D40FC7">
            <w:pPr>
              <w:rPr>
                <w:b/>
                <w:sz w:val="20"/>
                <w:szCs w:val="20"/>
              </w:rPr>
            </w:pPr>
          </w:p>
          <w:p w:rsidR="00841A17" w:rsidRDefault="00841A17" w:rsidP="00D40FC7">
            <w:pPr>
              <w:rPr>
                <w:b/>
                <w:sz w:val="20"/>
                <w:szCs w:val="20"/>
              </w:rPr>
            </w:pPr>
          </w:p>
          <w:p w:rsidR="00E0386F" w:rsidRPr="00530896" w:rsidRDefault="00E0386F" w:rsidP="00D40FC7">
            <w:pPr>
              <w:rPr>
                <w:b/>
                <w:sz w:val="20"/>
                <w:szCs w:val="20"/>
              </w:rPr>
            </w:pPr>
            <w:r w:rsidRPr="00530896">
              <w:rPr>
                <w:b/>
                <w:sz w:val="20"/>
                <w:szCs w:val="20"/>
              </w:rPr>
              <w:t>Поставщик</w:t>
            </w:r>
          </w:p>
          <w:p w:rsidR="00E0386F" w:rsidRPr="00530896" w:rsidRDefault="00E0386F" w:rsidP="00D40FC7">
            <w:pPr>
              <w:rPr>
                <w:b/>
                <w:sz w:val="20"/>
                <w:szCs w:val="20"/>
              </w:rPr>
            </w:pPr>
            <w:r w:rsidRPr="00530896">
              <w:rPr>
                <w:b/>
                <w:sz w:val="20"/>
                <w:szCs w:val="20"/>
              </w:rPr>
              <w:t>«</w:t>
            </w:r>
            <w:r w:rsidR="00841A17">
              <w:rPr>
                <w:b/>
                <w:sz w:val="20"/>
                <w:szCs w:val="20"/>
              </w:rPr>
              <w:t>___</w:t>
            </w:r>
            <w:r w:rsidRPr="00530896">
              <w:rPr>
                <w:b/>
                <w:sz w:val="20"/>
                <w:szCs w:val="20"/>
              </w:rPr>
              <w:t>»</w:t>
            </w:r>
          </w:p>
          <w:p w:rsidR="00E0386F" w:rsidRPr="00841A17" w:rsidRDefault="00E0386F" w:rsidP="00D40FC7">
            <w:pPr>
              <w:rPr>
                <w:b/>
                <w:sz w:val="20"/>
                <w:szCs w:val="20"/>
              </w:rPr>
            </w:pPr>
          </w:p>
          <w:p w:rsidR="00E0386F" w:rsidRPr="00530896" w:rsidRDefault="00E0386F" w:rsidP="00841A17">
            <w:pPr>
              <w:rPr>
                <w:b/>
                <w:sz w:val="20"/>
                <w:szCs w:val="20"/>
              </w:rPr>
            </w:pPr>
            <w:r w:rsidRPr="00530896">
              <w:rPr>
                <w:b/>
                <w:sz w:val="20"/>
                <w:szCs w:val="20"/>
              </w:rPr>
              <w:t xml:space="preserve">___________________________ </w:t>
            </w:r>
          </w:p>
        </w:tc>
      </w:tr>
    </w:tbl>
    <w:p w:rsidR="00E0386F" w:rsidRDefault="00E0386F" w:rsidP="004B1A0D">
      <w:pPr>
        <w:ind w:left="7788"/>
        <w:rPr>
          <w:sz w:val="20"/>
          <w:szCs w:val="20"/>
        </w:rPr>
      </w:pPr>
    </w:p>
    <w:p w:rsidR="004B1A0D" w:rsidRDefault="004B1A0D" w:rsidP="004B1A0D">
      <w:pPr>
        <w:ind w:left="778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A654F7" w:rsidRDefault="00A654F7" w:rsidP="004B1A0D">
      <w:pPr>
        <w:ind w:left="7788"/>
        <w:rPr>
          <w:sz w:val="20"/>
          <w:szCs w:val="20"/>
        </w:rPr>
      </w:pPr>
    </w:p>
    <w:p w:rsidR="00A654F7" w:rsidRDefault="00A654F7" w:rsidP="004B1A0D">
      <w:pPr>
        <w:ind w:left="7788"/>
        <w:rPr>
          <w:sz w:val="20"/>
          <w:szCs w:val="20"/>
        </w:rPr>
      </w:pPr>
    </w:p>
    <w:p w:rsidR="00A654F7" w:rsidRDefault="00A654F7" w:rsidP="004B1A0D">
      <w:pPr>
        <w:ind w:left="7788"/>
        <w:rPr>
          <w:sz w:val="20"/>
          <w:szCs w:val="20"/>
        </w:rPr>
      </w:pPr>
    </w:p>
    <w:p w:rsidR="00D40FC7" w:rsidRPr="00B02EED" w:rsidRDefault="004B1A0D" w:rsidP="004B1A0D">
      <w:pPr>
        <w:ind w:left="778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40FC7" w:rsidRPr="00B02EED">
        <w:rPr>
          <w:sz w:val="20"/>
          <w:szCs w:val="20"/>
        </w:rPr>
        <w:t>Приложение №1</w:t>
      </w:r>
    </w:p>
    <w:p w:rsidR="00D40FC7" w:rsidRPr="00B02EED" w:rsidRDefault="00D40FC7" w:rsidP="00D40FC7">
      <w:pPr>
        <w:jc w:val="right"/>
        <w:rPr>
          <w:sz w:val="20"/>
          <w:szCs w:val="20"/>
        </w:rPr>
      </w:pPr>
      <w:r w:rsidRPr="00B02EED">
        <w:rPr>
          <w:sz w:val="20"/>
          <w:szCs w:val="20"/>
        </w:rPr>
        <w:t xml:space="preserve">к договору поставки №_____ </w:t>
      </w:r>
    </w:p>
    <w:p w:rsidR="00D40FC7" w:rsidRPr="00B02EED" w:rsidRDefault="00D40FC7" w:rsidP="00D40FC7">
      <w:pPr>
        <w:jc w:val="right"/>
        <w:rPr>
          <w:sz w:val="20"/>
          <w:szCs w:val="20"/>
        </w:rPr>
      </w:pPr>
      <w:r w:rsidRPr="00B02EED">
        <w:rPr>
          <w:sz w:val="20"/>
          <w:szCs w:val="20"/>
        </w:rPr>
        <w:t>от «____» __________ 201__г.</w:t>
      </w:r>
    </w:p>
    <w:p w:rsidR="00D40FC7" w:rsidRPr="00B02EED" w:rsidRDefault="00D40FC7" w:rsidP="00D40FC7">
      <w:pPr>
        <w:jc w:val="both"/>
        <w:rPr>
          <w:sz w:val="20"/>
          <w:szCs w:val="20"/>
        </w:rPr>
      </w:pPr>
    </w:p>
    <w:p w:rsidR="004B1A0D" w:rsidRDefault="004B1A0D" w:rsidP="00D40FC7">
      <w:pPr>
        <w:keepNext/>
        <w:keepLines/>
        <w:ind w:left="-12"/>
        <w:jc w:val="center"/>
        <w:rPr>
          <w:b/>
          <w:sz w:val="20"/>
          <w:szCs w:val="20"/>
        </w:rPr>
      </w:pPr>
    </w:p>
    <w:p w:rsidR="00D40FC7" w:rsidRDefault="00D40FC7" w:rsidP="00D40FC7">
      <w:pPr>
        <w:keepNext/>
        <w:keepLines/>
        <w:ind w:left="-12"/>
        <w:jc w:val="center"/>
        <w:rPr>
          <w:b/>
          <w:sz w:val="20"/>
          <w:szCs w:val="20"/>
        </w:rPr>
      </w:pPr>
      <w:r w:rsidRPr="00B02EED">
        <w:rPr>
          <w:b/>
          <w:sz w:val="20"/>
          <w:szCs w:val="20"/>
        </w:rPr>
        <w:t xml:space="preserve">Спецификация Товара </w:t>
      </w:r>
    </w:p>
    <w:p w:rsidR="00CD4119" w:rsidRDefault="00CD4119" w:rsidP="00CD4119">
      <w:pPr>
        <w:tabs>
          <w:tab w:val="left" w:pos="9214"/>
          <w:tab w:val="left" w:pos="9356"/>
        </w:tabs>
        <w:suppressAutoHyphens w:val="0"/>
        <w:ind w:left="-180" w:right="141"/>
        <w:jc w:val="both"/>
        <w:rPr>
          <w:sz w:val="20"/>
          <w:szCs w:val="20"/>
          <w:u w:val="single"/>
        </w:rPr>
      </w:pPr>
    </w:p>
    <w:p w:rsidR="00E0386F" w:rsidRPr="00CD4119" w:rsidRDefault="00E0386F" w:rsidP="00CD4119">
      <w:pPr>
        <w:tabs>
          <w:tab w:val="left" w:pos="9214"/>
          <w:tab w:val="left" w:pos="9356"/>
        </w:tabs>
        <w:suppressAutoHyphens w:val="0"/>
        <w:ind w:left="-180" w:right="141"/>
        <w:jc w:val="both"/>
        <w:rPr>
          <w:sz w:val="20"/>
          <w:szCs w:val="20"/>
          <w:u w:val="single"/>
        </w:rPr>
      </w:pPr>
    </w:p>
    <w:p w:rsidR="00D40FC7" w:rsidRPr="00CE0432" w:rsidRDefault="00D40FC7" w:rsidP="00D40FC7">
      <w:pPr>
        <w:numPr>
          <w:ilvl w:val="0"/>
          <w:numId w:val="6"/>
        </w:numPr>
        <w:tabs>
          <w:tab w:val="clear" w:pos="360"/>
          <w:tab w:val="num" w:pos="-180"/>
          <w:tab w:val="left" w:pos="9214"/>
          <w:tab w:val="left" w:pos="9356"/>
        </w:tabs>
        <w:suppressAutoHyphens w:val="0"/>
        <w:ind w:left="-180" w:right="141"/>
        <w:jc w:val="both"/>
        <w:rPr>
          <w:sz w:val="20"/>
          <w:szCs w:val="20"/>
          <w:u w:val="single"/>
        </w:rPr>
      </w:pPr>
      <w:r w:rsidRPr="00CE0432">
        <w:rPr>
          <w:b/>
          <w:sz w:val="20"/>
          <w:szCs w:val="20"/>
        </w:rPr>
        <w:t xml:space="preserve">Страна-изготовитель Товара: </w:t>
      </w:r>
      <w:r w:rsidR="00841A17">
        <w:rPr>
          <w:sz w:val="20"/>
          <w:szCs w:val="20"/>
        </w:rPr>
        <w:t>__________</w:t>
      </w:r>
    </w:p>
    <w:p w:rsidR="00D40FC7" w:rsidRPr="00B02EED" w:rsidRDefault="00D40FC7" w:rsidP="00D40FC7">
      <w:pPr>
        <w:numPr>
          <w:ilvl w:val="0"/>
          <w:numId w:val="6"/>
        </w:numPr>
        <w:tabs>
          <w:tab w:val="clear" w:pos="360"/>
          <w:tab w:val="num" w:pos="-180"/>
          <w:tab w:val="left" w:pos="9214"/>
          <w:tab w:val="left" w:pos="9356"/>
        </w:tabs>
        <w:suppressAutoHyphens w:val="0"/>
        <w:ind w:left="-180" w:right="141"/>
        <w:jc w:val="both"/>
        <w:rPr>
          <w:sz w:val="20"/>
          <w:szCs w:val="20"/>
          <w:u w:val="single"/>
        </w:rPr>
      </w:pPr>
      <w:r w:rsidRPr="00B02EED">
        <w:rPr>
          <w:b/>
          <w:sz w:val="20"/>
          <w:szCs w:val="20"/>
        </w:rPr>
        <w:t>Дата/Год изготовления Товара:</w:t>
      </w:r>
      <w:r w:rsidRPr="00B02EED">
        <w:rPr>
          <w:sz w:val="20"/>
          <w:szCs w:val="20"/>
        </w:rPr>
        <w:t xml:space="preserve"> </w:t>
      </w:r>
      <w:r w:rsidR="00841A17">
        <w:rPr>
          <w:sz w:val="20"/>
          <w:szCs w:val="20"/>
        </w:rPr>
        <w:t>________________</w:t>
      </w:r>
    </w:p>
    <w:p w:rsidR="00D40FC7" w:rsidRPr="00B02EED" w:rsidRDefault="00D40FC7" w:rsidP="00D40FC7">
      <w:pPr>
        <w:numPr>
          <w:ilvl w:val="0"/>
          <w:numId w:val="6"/>
        </w:numPr>
        <w:tabs>
          <w:tab w:val="clear" w:pos="360"/>
          <w:tab w:val="num" w:pos="-180"/>
          <w:tab w:val="left" w:pos="9214"/>
          <w:tab w:val="left" w:pos="9356"/>
        </w:tabs>
        <w:suppressAutoHyphens w:val="0"/>
        <w:ind w:left="-180" w:right="141"/>
        <w:jc w:val="both"/>
        <w:rPr>
          <w:b/>
          <w:sz w:val="20"/>
          <w:szCs w:val="20"/>
          <w:u w:val="single"/>
        </w:rPr>
      </w:pPr>
      <w:r w:rsidRPr="00B02EED">
        <w:rPr>
          <w:b/>
          <w:sz w:val="20"/>
          <w:szCs w:val="20"/>
        </w:rPr>
        <w:t>Товар должен быть передан Покупателю новым, не бывшим в употреблении (использовании или эксплуатации).</w:t>
      </w:r>
    </w:p>
    <w:p w:rsidR="00D40FC7" w:rsidRPr="00B02EED" w:rsidRDefault="00D40FC7" w:rsidP="00D40FC7">
      <w:pPr>
        <w:numPr>
          <w:ilvl w:val="0"/>
          <w:numId w:val="6"/>
        </w:numPr>
        <w:tabs>
          <w:tab w:val="clear" w:pos="360"/>
          <w:tab w:val="num" w:pos="-180"/>
          <w:tab w:val="left" w:pos="9214"/>
          <w:tab w:val="left" w:pos="9356"/>
        </w:tabs>
        <w:suppressAutoHyphens w:val="0"/>
        <w:ind w:left="-180" w:right="141"/>
        <w:jc w:val="both"/>
        <w:rPr>
          <w:sz w:val="20"/>
          <w:szCs w:val="20"/>
          <w:u w:val="single"/>
        </w:rPr>
      </w:pPr>
      <w:r w:rsidRPr="00B02EED">
        <w:rPr>
          <w:b/>
          <w:sz w:val="20"/>
          <w:szCs w:val="20"/>
        </w:rPr>
        <w:t>Условия поставки Товара:</w:t>
      </w:r>
      <w:r w:rsidRPr="00B02EED">
        <w:rPr>
          <w:sz w:val="20"/>
          <w:szCs w:val="20"/>
        </w:rPr>
        <w:t xml:space="preserve"> </w:t>
      </w:r>
      <w:r w:rsidRPr="00B02EED">
        <w:rPr>
          <w:sz w:val="20"/>
          <w:szCs w:val="20"/>
          <w:lang w:val="en-US"/>
        </w:rPr>
        <w:t>DDP</w:t>
      </w:r>
      <w:r w:rsidRPr="00B02EED">
        <w:rPr>
          <w:sz w:val="20"/>
          <w:szCs w:val="20"/>
        </w:rPr>
        <w:t xml:space="preserve"> ИНКОТЕРМС-201</w:t>
      </w:r>
      <w:r>
        <w:rPr>
          <w:sz w:val="20"/>
          <w:szCs w:val="20"/>
        </w:rPr>
        <w:t xml:space="preserve">8, </w:t>
      </w:r>
      <w:r w:rsidR="004446CC">
        <w:rPr>
          <w:sz w:val="20"/>
          <w:szCs w:val="20"/>
        </w:rPr>
        <w:t xml:space="preserve">склад Покупателя, </w:t>
      </w:r>
      <w:proofErr w:type="spellStart"/>
      <w:r w:rsidR="004446CC">
        <w:rPr>
          <w:sz w:val="20"/>
          <w:szCs w:val="20"/>
        </w:rPr>
        <w:t>ул.Согринская</w:t>
      </w:r>
      <w:proofErr w:type="spellEnd"/>
      <w:r w:rsidR="004446CC">
        <w:rPr>
          <w:sz w:val="20"/>
          <w:szCs w:val="20"/>
        </w:rPr>
        <w:t xml:space="preserve"> 223/32.</w:t>
      </w:r>
    </w:p>
    <w:p w:rsidR="00D40FC7" w:rsidRPr="00B02EED" w:rsidRDefault="00D40FC7" w:rsidP="00D40FC7">
      <w:pPr>
        <w:numPr>
          <w:ilvl w:val="0"/>
          <w:numId w:val="6"/>
        </w:numPr>
        <w:tabs>
          <w:tab w:val="clear" w:pos="360"/>
          <w:tab w:val="num" w:pos="-180"/>
          <w:tab w:val="left" w:pos="9214"/>
          <w:tab w:val="left" w:pos="9356"/>
        </w:tabs>
        <w:suppressAutoHyphens w:val="0"/>
        <w:ind w:left="-180" w:right="141"/>
        <w:jc w:val="both"/>
        <w:rPr>
          <w:sz w:val="20"/>
          <w:szCs w:val="20"/>
        </w:rPr>
      </w:pPr>
      <w:r w:rsidRPr="00B02EED">
        <w:rPr>
          <w:b/>
          <w:sz w:val="20"/>
          <w:szCs w:val="20"/>
        </w:rPr>
        <w:t xml:space="preserve">Место Назначения: </w:t>
      </w:r>
      <w:r w:rsidRPr="00B02EED">
        <w:rPr>
          <w:sz w:val="20"/>
          <w:szCs w:val="20"/>
        </w:rPr>
        <w:t xml:space="preserve">г. Усть-Каменогорск, склад Покупателя. </w:t>
      </w:r>
    </w:p>
    <w:p w:rsidR="00D40FC7" w:rsidRPr="002F45CE" w:rsidRDefault="00D40FC7" w:rsidP="00D40FC7">
      <w:pPr>
        <w:numPr>
          <w:ilvl w:val="0"/>
          <w:numId w:val="6"/>
        </w:numPr>
        <w:tabs>
          <w:tab w:val="clear" w:pos="360"/>
          <w:tab w:val="num" w:pos="-180"/>
          <w:tab w:val="left" w:pos="9214"/>
          <w:tab w:val="left" w:pos="9356"/>
        </w:tabs>
        <w:suppressAutoHyphens w:val="0"/>
        <w:ind w:left="-180" w:right="141"/>
        <w:jc w:val="both"/>
        <w:rPr>
          <w:sz w:val="20"/>
          <w:szCs w:val="20"/>
        </w:rPr>
      </w:pPr>
      <w:r w:rsidRPr="00B02EED">
        <w:rPr>
          <w:b/>
          <w:sz w:val="20"/>
          <w:szCs w:val="20"/>
        </w:rPr>
        <w:t>Срок передачи Товара в Месте Назначения:</w:t>
      </w:r>
      <w:r w:rsidRPr="00B02EED">
        <w:rPr>
          <w:sz w:val="20"/>
          <w:szCs w:val="20"/>
        </w:rPr>
        <w:t xml:space="preserve"> </w:t>
      </w:r>
      <w:r w:rsidRPr="002F45CE">
        <w:rPr>
          <w:sz w:val="20"/>
          <w:szCs w:val="20"/>
        </w:rPr>
        <w:t xml:space="preserve">в течение </w:t>
      </w:r>
      <w:r w:rsidR="00841A17">
        <w:rPr>
          <w:sz w:val="20"/>
          <w:szCs w:val="20"/>
        </w:rPr>
        <w:t>________</w:t>
      </w:r>
    </w:p>
    <w:p w:rsidR="00D40FC7" w:rsidRPr="00B02EED" w:rsidRDefault="00D40FC7" w:rsidP="00D40FC7">
      <w:pPr>
        <w:numPr>
          <w:ilvl w:val="0"/>
          <w:numId w:val="6"/>
        </w:numPr>
        <w:tabs>
          <w:tab w:val="clear" w:pos="360"/>
          <w:tab w:val="num" w:pos="-142"/>
          <w:tab w:val="left" w:pos="9214"/>
          <w:tab w:val="left" w:pos="9356"/>
        </w:tabs>
        <w:ind w:left="-142" w:right="141" w:hanging="425"/>
        <w:jc w:val="both"/>
        <w:rPr>
          <w:b/>
          <w:sz w:val="20"/>
          <w:szCs w:val="20"/>
        </w:rPr>
      </w:pPr>
      <w:r w:rsidRPr="00B02EED">
        <w:rPr>
          <w:b/>
          <w:sz w:val="20"/>
          <w:szCs w:val="20"/>
        </w:rPr>
        <w:t>Досрочная передача Товара допускается, при условии получения Поставщиком предварительного письменного согласия Покупателя.</w:t>
      </w:r>
    </w:p>
    <w:p w:rsidR="00D3795F" w:rsidRDefault="00D40FC7" w:rsidP="00D3795F">
      <w:pPr>
        <w:numPr>
          <w:ilvl w:val="0"/>
          <w:numId w:val="6"/>
        </w:numPr>
        <w:tabs>
          <w:tab w:val="clear" w:pos="360"/>
          <w:tab w:val="num" w:pos="-180"/>
          <w:tab w:val="left" w:pos="9214"/>
          <w:tab w:val="left" w:pos="9356"/>
        </w:tabs>
        <w:suppressAutoHyphens w:val="0"/>
        <w:ind w:left="-180" w:right="-365"/>
        <w:jc w:val="both"/>
        <w:rPr>
          <w:sz w:val="20"/>
          <w:szCs w:val="20"/>
        </w:rPr>
      </w:pPr>
      <w:r w:rsidRPr="00B02EED">
        <w:rPr>
          <w:b/>
          <w:sz w:val="20"/>
          <w:szCs w:val="20"/>
        </w:rPr>
        <w:t>Вид транспорта:</w:t>
      </w:r>
      <w:r w:rsidR="00D3795F">
        <w:rPr>
          <w:sz w:val="20"/>
          <w:szCs w:val="20"/>
        </w:rPr>
        <w:t xml:space="preserve"> автотранспорт.</w:t>
      </w:r>
    </w:p>
    <w:p w:rsidR="00D40FC7" w:rsidRPr="00D3795F" w:rsidRDefault="00D40FC7" w:rsidP="00D3795F">
      <w:pPr>
        <w:numPr>
          <w:ilvl w:val="0"/>
          <w:numId w:val="6"/>
        </w:numPr>
        <w:tabs>
          <w:tab w:val="clear" w:pos="360"/>
          <w:tab w:val="num" w:pos="-180"/>
          <w:tab w:val="left" w:pos="9214"/>
          <w:tab w:val="left" w:pos="9356"/>
        </w:tabs>
        <w:suppressAutoHyphens w:val="0"/>
        <w:ind w:left="-180" w:right="-365"/>
        <w:jc w:val="both"/>
        <w:rPr>
          <w:sz w:val="20"/>
          <w:szCs w:val="20"/>
        </w:rPr>
      </w:pPr>
      <w:r w:rsidRPr="00D3795F">
        <w:rPr>
          <w:b/>
          <w:sz w:val="20"/>
          <w:szCs w:val="20"/>
        </w:rPr>
        <w:t>Грузоотправитель:</w:t>
      </w:r>
      <w:r w:rsidRPr="00D3795F">
        <w:rPr>
          <w:sz w:val="20"/>
          <w:szCs w:val="20"/>
        </w:rPr>
        <w:t xml:space="preserve"> </w:t>
      </w:r>
      <w:r w:rsidR="00841A17">
        <w:rPr>
          <w:sz w:val="20"/>
          <w:szCs w:val="20"/>
          <w:lang w:val="kk-KZ"/>
        </w:rPr>
        <w:t>______________</w:t>
      </w:r>
    </w:p>
    <w:p w:rsidR="00CD4119" w:rsidRPr="004B1A0D" w:rsidRDefault="00D40FC7" w:rsidP="004B1A0D">
      <w:pPr>
        <w:numPr>
          <w:ilvl w:val="0"/>
          <w:numId w:val="6"/>
        </w:numPr>
        <w:tabs>
          <w:tab w:val="clear" w:pos="360"/>
          <w:tab w:val="num" w:pos="-180"/>
          <w:tab w:val="left" w:pos="9214"/>
          <w:tab w:val="left" w:pos="9356"/>
        </w:tabs>
        <w:suppressAutoHyphens w:val="0"/>
        <w:ind w:left="-180" w:right="141"/>
        <w:jc w:val="both"/>
        <w:rPr>
          <w:sz w:val="20"/>
          <w:szCs w:val="20"/>
        </w:rPr>
      </w:pPr>
      <w:r w:rsidRPr="00B02EED">
        <w:rPr>
          <w:b/>
          <w:sz w:val="20"/>
          <w:szCs w:val="20"/>
        </w:rPr>
        <w:t>Грузополучатель:</w:t>
      </w:r>
      <w:r w:rsidRPr="00B02EED">
        <w:rPr>
          <w:sz w:val="20"/>
          <w:szCs w:val="20"/>
        </w:rPr>
        <w:t xml:space="preserve"> ТОО «Согринская ТЭЦ».</w:t>
      </w:r>
    </w:p>
    <w:p w:rsidR="00D40FC7" w:rsidRPr="00B02EED" w:rsidRDefault="00D40FC7" w:rsidP="00E0386F">
      <w:pPr>
        <w:numPr>
          <w:ilvl w:val="0"/>
          <w:numId w:val="6"/>
        </w:numPr>
        <w:tabs>
          <w:tab w:val="clear" w:pos="360"/>
          <w:tab w:val="num" w:pos="-180"/>
        </w:tabs>
        <w:suppressAutoHyphens w:val="0"/>
        <w:ind w:left="-180"/>
        <w:jc w:val="both"/>
        <w:rPr>
          <w:sz w:val="20"/>
          <w:szCs w:val="20"/>
        </w:rPr>
      </w:pPr>
      <w:r w:rsidRPr="00B02EED">
        <w:rPr>
          <w:b/>
          <w:sz w:val="20"/>
          <w:szCs w:val="20"/>
        </w:rPr>
        <w:t>Разгрузка Товара:</w:t>
      </w:r>
      <w:r w:rsidRPr="00B02EED">
        <w:rPr>
          <w:sz w:val="20"/>
          <w:szCs w:val="20"/>
        </w:rPr>
        <w:t xml:space="preserve"> при передаче Товара Покупателю разгрузка Товара производится Покупателем самостоятельно за свой счет.  </w:t>
      </w:r>
    </w:p>
    <w:p w:rsidR="00D40FC7" w:rsidRPr="00B02EED" w:rsidRDefault="00D40FC7" w:rsidP="00D40FC7">
      <w:pPr>
        <w:numPr>
          <w:ilvl w:val="0"/>
          <w:numId w:val="6"/>
        </w:numPr>
        <w:tabs>
          <w:tab w:val="clear" w:pos="360"/>
          <w:tab w:val="num" w:pos="-180"/>
          <w:tab w:val="left" w:pos="9214"/>
          <w:tab w:val="left" w:pos="9356"/>
        </w:tabs>
        <w:suppressAutoHyphens w:val="0"/>
        <w:ind w:left="-180" w:right="-365"/>
        <w:jc w:val="both"/>
        <w:rPr>
          <w:b/>
          <w:sz w:val="20"/>
          <w:szCs w:val="20"/>
        </w:rPr>
      </w:pPr>
      <w:r w:rsidRPr="00B02EED">
        <w:rPr>
          <w:b/>
          <w:sz w:val="20"/>
          <w:szCs w:val="20"/>
        </w:rPr>
        <w:t xml:space="preserve">Товар должен быть передан Покупателю одновременно со следующими документами на Товар: </w:t>
      </w:r>
    </w:p>
    <w:p w:rsidR="004446CC" w:rsidRDefault="004446CC" w:rsidP="004446CC">
      <w:pPr>
        <w:numPr>
          <w:ilvl w:val="0"/>
          <w:numId w:val="3"/>
        </w:numPr>
        <w:suppressAutoHyphens w:val="0"/>
        <w:ind w:left="284" w:right="141" w:hanging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сертификат соответствия на Товар – копия, заверенная печатью Поставщика;</w:t>
      </w:r>
    </w:p>
    <w:p w:rsidR="00D40FC7" w:rsidRPr="00075964" w:rsidRDefault="00D40FC7" w:rsidP="00D40FC7">
      <w:pPr>
        <w:numPr>
          <w:ilvl w:val="0"/>
          <w:numId w:val="3"/>
        </w:numPr>
        <w:suppressAutoHyphens w:val="0"/>
        <w:ind w:left="284" w:right="141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накладная - </w:t>
      </w:r>
      <w:r w:rsidRPr="00B02EED">
        <w:rPr>
          <w:sz w:val="20"/>
          <w:szCs w:val="20"/>
        </w:rPr>
        <w:t>1 оригинал.</w:t>
      </w:r>
    </w:p>
    <w:p w:rsidR="00D40FC7" w:rsidRPr="00BE49FB" w:rsidRDefault="00D40FC7" w:rsidP="00D40FC7">
      <w:pPr>
        <w:numPr>
          <w:ilvl w:val="0"/>
          <w:numId w:val="6"/>
        </w:numPr>
        <w:tabs>
          <w:tab w:val="clear" w:pos="360"/>
          <w:tab w:val="num" w:pos="-142"/>
        </w:tabs>
        <w:suppressAutoHyphens w:val="0"/>
        <w:ind w:left="-142" w:right="141" w:hanging="425"/>
        <w:jc w:val="both"/>
        <w:rPr>
          <w:sz w:val="20"/>
          <w:szCs w:val="20"/>
        </w:rPr>
      </w:pPr>
      <w:r w:rsidRPr="00BE49FB">
        <w:rPr>
          <w:b/>
          <w:sz w:val="20"/>
          <w:szCs w:val="20"/>
        </w:rPr>
        <w:t>Гарантийный срок на Товар:</w:t>
      </w:r>
      <w:r w:rsidRPr="00BE49FB">
        <w:rPr>
          <w:sz w:val="20"/>
          <w:szCs w:val="20"/>
        </w:rPr>
        <w:t xml:space="preserve"> в течение 12 (двенадцати) месяцев </w:t>
      </w:r>
      <w:proofErr w:type="gramStart"/>
      <w:r w:rsidRPr="00BE49FB">
        <w:rPr>
          <w:sz w:val="20"/>
          <w:szCs w:val="20"/>
        </w:rPr>
        <w:t>с даты подписания</w:t>
      </w:r>
      <w:proofErr w:type="gramEnd"/>
      <w:r w:rsidRPr="00BE49FB">
        <w:rPr>
          <w:sz w:val="20"/>
          <w:szCs w:val="20"/>
        </w:rPr>
        <w:t xml:space="preserve"> </w:t>
      </w:r>
      <w:r w:rsidR="004446CC">
        <w:rPr>
          <w:sz w:val="20"/>
          <w:szCs w:val="20"/>
        </w:rPr>
        <w:t>накладной</w:t>
      </w:r>
      <w:r w:rsidRPr="00BE49FB">
        <w:rPr>
          <w:sz w:val="20"/>
          <w:szCs w:val="20"/>
        </w:rPr>
        <w:t xml:space="preserve"> Покупателем в соответствии с условиями Договора.</w:t>
      </w:r>
    </w:p>
    <w:p w:rsidR="00D40FC7" w:rsidRPr="00075964" w:rsidRDefault="00D40FC7" w:rsidP="00D40FC7">
      <w:pPr>
        <w:suppressAutoHyphens w:val="0"/>
        <w:ind w:right="141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3"/>
        <w:gridCol w:w="4654"/>
      </w:tblGrid>
      <w:tr w:rsidR="00D40FC7" w:rsidRPr="00B02EED" w:rsidTr="008A259B">
        <w:trPr>
          <w:cantSplit/>
          <w:trHeight w:val="300"/>
        </w:trPr>
        <w:tc>
          <w:tcPr>
            <w:tcW w:w="4653" w:type="dxa"/>
          </w:tcPr>
          <w:p w:rsidR="00D40FC7" w:rsidRPr="00B02EED" w:rsidRDefault="00D40FC7" w:rsidP="008A259B">
            <w:pPr>
              <w:rPr>
                <w:b/>
                <w:sz w:val="20"/>
                <w:szCs w:val="20"/>
              </w:rPr>
            </w:pPr>
            <w:r w:rsidRPr="00B02EED">
              <w:rPr>
                <w:b/>
                <w:sz w:val="20"/>
                <w:szCs w:val="20"/>
              </w:rPr>
              <w:t>Покупатель</w:t>
            </w:r>
          </w:p>
        </w:tc>
        <w:tc>
          <w:tcPr>
            <w:tcW w:w="4654" w:type="dxa"/>
          </w:tcPr>
          <w:p w:rsidR="00D40FC7" w:rsidRPr="00B02EED" w:rsidRDefault="00D40FC7" w:rsidP="008A259B">
            <w:pPr>
              <w:rPr>
                <w:b/>
                <w:sz w:val="20"/>
                <w:szCs w:val="20"/>
              </w:rPr>
            </w:pPr>
            <w:r w:rsidRPr="00B02EED">
              <w:rPr>
                <w:b/>
                <w:sz w:val="20"/>
                <w:szCs w:val="20"/>
              </w:rPr>
              <w:t>Поставщик</w:t>
            </w:r>
          </w:p>
        </w:tc>
      </w:tr>
      <w:tr w:rsidR="00D40FC7" w:rsidRPr="00B02EED" w:rsidTr="008A259B">
        <w:trPr>
          <w:cantSplit/>
          <w:trHeight w:val="867"/>
        </w:trPr>
        <w:tc>
          <w:tcPr>
            <w:tcW w:w="4653" w:type="dxa"/>
          </w:tcPr>
          <w:p w:rsidR="00D40FC7" w:rsidRPr="00B02EED" w:rsidRDefault="00D40FC7" w:rsidP="008A259B">
            <w:pPr>
              <w:rPr>
                <w:b/>
                <w:sz w:val="20"/>
                <w:szCs w:val="20"/>
              </w:rPr>
            </w:pPr>
            <w:r w:rsidRPr="00B02EED">
              <w:rPr>
                <w:b/>
                <w:sz w:val="20"/>
                <w:szCs w:val="20"/>
              </w:rPr>
              <w:t xml:space="preserve">ТОО «Согринская ТЭЦ»   </w:t>
            </w:r>
          </w:p>
          <w:p w:rsidR="00D40FC7" w:rsidRDefault="00D40FC7" w:rsidP="008A259B">
            <w:pPr>
              <w:rPr>
                <w:b/>
                <w:sz w:val="20"/>
                <w:szCs w:val="20"/>
              </w:rPr>
            </w:pPr>
          </w:p>
          <w:p w:rsidR="00E0386F" w:rsidRDefault="00E0386F" w:rsidP="008A259B">
            <w:pPr>
              <w:rPr>
                <w:b/>
                <w:sz w:val="20"/>
                <w:szCs w:val="20"/>
              </w:rPr>
            </w:pPr>
          </w:p>
          <w:p w:rsidR="00E0386F" w:rsidRPr="00B02EED" w:rsidRDefault="00E0386F" w:rsidP="008A259B">
            <w:pPr>
              <w:rPr>
                <w:b/>
                <w:sz w:val="20"/>
                <w:szCs w:val="20"/>
              </w:rPr>
            </w:pPr>
          </w:p>
          <w:p w:rsidR="00D40FC7" w:rsidRPr="005D209A" w:rsidRDefault="00D40FC7" w:rsidP="008A259B">
            <w:pPr>
              <w:rPr>
                <w:b/>
                <w:sz w:val="20"/>
                <w:szCs w:val="20"/>
                <w:lang w:val="kk-KZ"/>
              </w:rPr>
            </w:pPr>
            <w:r w:rsidRPr="00B02EED">
              <w:rPr>
                <w:b/>
                <w:sz w:val="20"/>
                <w:szCs w:val="20"/>
              </w:rPr>
              <w:t xml:space="preserve">___________________ </w:t>
            </w:r>
            <w:r>
              <w:rPr>
                <w:b/>
                <w:sz w:val="20"/>
                <w:szCs w:val="20"/>
                <w:lang w:val="kk-KZ"/>
              </w:rPr>
              <w:t>Мәжен Н.Қ.</w:t>
            </w:r>
          </w:p>
        </w:tc>
        <w:tc>
          <w:tcPr>
            <w:tcW w:w="4654" w:type="dxa"/>
          </w:tcPr>
          <w:p w:rsidR="00D40FC7" w:rsidRPr="00CC6E3B" w:rsidRDefault="00D40FC7" w:rsidP="00D40FC7">
            <w:pPr>
              <w:tabs>
                <w:tab w:val="left" w:pos="5535"/>
              </w:tabs>
              <w:autoSpaceDN w:val="0"/>
              <w:ind w:left="34" w:right="-1"/>
              <w:rPr>
                <w:b/>
                <w:sz w:val="20"/>
                <w:szCs w:val="20"/>
                <w:lang w:val="kk-KZ"/>
              </w:rPr>
            </w:pPr>
            <w:r w:rsidRPr="00F5399D">
              <w:rPr>
                <w:b/>
                <w:sz w:val="20"/>
                <w:szCs w:val="20"/>
                <w:lang w:val="kk-KZ"/>
              </w:rPr>
              <w:t>«</w:t>
            </w:r>
            <w:r w:rsidR="00841A17">
              <w:rPr>
                <w:b/>
                <w:sz w:val="20"/>
                <w:szCs w:val="20"/>
              </w:rPr>
              <w:t>_________</w:t>
            </w:r>
            <w:r w:rsidRPr="00F5399D">
              <w:rPr>
                <w:b/>
                <w:sz w:val="20"/>
                <w:szCs w:val="20"/>
                <w:lang w:val="kk-KZ"/>
              </w:rPr>
              <w:t>»</w:t>
            </w:r>
          </w:p>
          <w:p w:rsidR="00D40FC7" w:rsidRPr="003D1AAB" w:rsidRDefault="00D40FC7" w:rsidP="00D40FC7">
            <w:pPr>
              <w:tabs>
                <w:tab w:val="left" w:pos="5535"/>
              </w:tabs>
              <w:autoSpaceDN w:val="0"/>
              <w:ind w:left="34"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40FC7" w:rsidRDefault="00D40FC7" w:rsidP="00D40FC7">
            <w:pPr>
              <w:tabs>
                <w:tab w:val="left" w:pos="5535"/>
              </w:tabs>
              <w:autoSpaceDN w:val="0"/>
              <w:ind w:left="34" w:right="-1"/>
              <w:rPr>
                <w:b/>
                <w:sz w:val="20"/>
                <w:szCs w:val="20"/>
              </w:rPr>
            </w:pPr>
          </w:p>
          <w:p w:rsidR="00E0386F" w:rsidRPr="003D1AAB" w:rsidRDefault="00E0386F" w:rsidP="00D40FC7">
            <w:pPr>
              <w:tabs>
                <w:tab w:val="left" w:pos="5535"/>
              </w:tabs>
              <w:autoSpaceDN w:val="0"/>
              <w:ind w:left="34" w:right="-1"/>
              <w:rPr>
                <w:b/>
                <w:sz w:val="20"/>
                <w:szCs w:val="20"/>
              </w:rPr>
            </w:pPr>
          </w:p>
          <w:p w:rsidR="00D40FC7" w:rsidRPr="00B02EED" w:rsidRDefault="00D40FC7" w:rsidP="00841A1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D1AAB">
              <w:rPr>
                <w:sz w:val="20"/>
                <w:szCs w:val="20"/>
              </w:rPr>
              <w:t>__________________</w:t>
            </w:r>
            <w:r w:rsidRPr="003D1AA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D40FC7" w:rsidRDefault="00D40FC7" w:rsidP="00D40FC7">
      <w:pPr>
        <w:rPr>
          <w:sz w:val="20"/>
          <w:szCs w:val="20"/>
        </w:rPr>
      </w:pPr>
    </w:p>
    <w:p w:rsidR="002A5B74" w:rsidRDefault="00D40FC7" w:rsidP="00D40F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B1A0D" w:rsidRDefault="004B1A0D" w:rsidP="000065D4">
      <w:pPr>
        <w:jc w:val="right"/>
        <w:rPr>
          <w:sz w:val="20"/>
          <w:szCs w:val="20"/>
        </w:rPr>
      </w:pPr>
    </w:p>
    <w:p w:rsidR="004B1A0D" w:rsidRDefault="004B1A0D" w:rsidP="000065D4">
      <w:pPr>
        <w:jc w:val="right"/>
        <w:rPr>
          <w:sz w:val="20"/>
          <w:szCs w:val="20"/>
        </w:rPr>
      </w:pPr>
    </w:p>
    <w:p w:rsidR="004B1A0D" w:rsidRDefault="004B1A0D" w:rsidP="000065D4">
      <w:pPr>
        <w:jc w:val="right"/>
        <w:rPr>
          <w:sz w:val="20"/>
          <w:szCs w:val="20"/>
        </w:rPr>
      </w:pPr>
    </w:p>
    <w:p w:rsidR="00B02EED" w:rsidRPr="00B02EED" w:rsidRDefault="00B02EED" w:rsidP="000065D4">
      <w:pPr>
        <w:jc w:val="right"/>
        <w:rPr>
          <w:sz w:val="20"/>
          <w:szCs w:val="20"/>
        </w:rPr>
      </w:pPr>
      <w:r w:rsidRPr="00B02EED">
        <w:rPr>
          <w:sz w:val="20"/>
          <w:szCs w:val="20"/>
        </w:rPr>
        <w:t>Приложение №</w:t>
      </w:r>
      <w:r w:rsidR="002831F6">
        <w:rPr>
          <w:sz w:val="20"/>
          <w:szCs w:val="20"/>
        </w:rPr>
        <w:t>2</w:t>
      </w:r>
    </w:p>
    <w:p w:rsidR="00B02EED" w:rsidRPr="00B02EED" w:rsidRDefault="00B02EED" w:rsidP="00B02EED">
      <w:pPr>
        <w:jc w:val="right"/>
        <w:rPr>
          <w:sz w:val="20"/>
          <w:szCs w:val="20"/>
        </w:rPr>
      </w:pPr>
      <w:r w:rsidRPr="00B02EED">
        <w:rPr>
          <w:sz w:val="20"/>
          <w:szCs w:val="20"/>
        </w:rPr>
        <w:t xml:space="preserve">к договору поставки №_____ </w:t>
      </w:r>
    </w:p>
    <w:p w:rsidR="00B02EED" w:rsidRPr="00B02EED" w:rsidRDefault="00B02EED" w:rsidP="00B02EED">
      <w:pPr>
        <w:keepNext/>
        <w:keepLines/>
        <w:ind w:left="-12"/>
        <w:jc w:val="right"/>
        <w:rPr>
          <w:sz w:val="20"/>
          <w:szCs w:val="20"/>
        </w:rPr>
      </w:pPr>
      <w:r w:rsidRPr="00B02EED">
        <w:rPr>
          <w:sz w:val="20"/>
          <w:szCs w:val="20"/>
        </w:rPr>
        <w:t>от «____» __________ 201__г.</w:t>
      </w:r>
    </w:p>
    <w:p w:rsidR="007E4823" w:rsidRPr="00B02EED" w:rsidRDefault="007E4823" w:rsidP="00B02EED">
      <w:pPr>
        <w:spacing w:line="252" w:lineRule="auto"/>
        <w:ind w:left="5103"/>
        <w:rPr>
          <w:rFonts w:eastAsia="Calibri"/>
          <w:b/>
          <w:sz w:val="20"/>
          <w:szCs w:val="20"/>
        </w:rPr>
      </w:pPr>
    </w:p>
    <w:p w:rsidR="007E4823" w:rsidRPr="00B02EED" w:rsidRDefault="007E4823" w:rsidP="007E4823">
      <w:pPr>
        <w:spacing w:line="252" w:lineRule="auto"/>
        <w:rPr>
          <w:rFonts w:eastAsia="Calibri"/>
          <w:b/>
          <w:sz w:val="20"/>
          <w:szCs w:val="20"/>
        </w:rPr>
      </w:pPr>
    </w:p>
    <w:p w:rsidR="007E4823" w:rsidRPr="00B02EED" w:rsidRDefault="007E4823" w:rsidP="007E4823">
      <w:pPr>
        <w:spacing w:line="252" w:lineRule="auto"/>
        <w:jc w:val="center"/>
        <w:rPr>
          <w:rFonts w:eastAsia="Calibri"/>
          <w:b/>
          <w:sz w:val="20"/>
          <w:szCs w:val="20"/>
        </w:rPr>
      </w:pPr>
      <w:r w:rsidRPr="00B02EED">
        <w:rPr>
          <w:rFonts w:eastAsia="Calibri"/>
          <w:b/>
          <w:sz w:val="20"/>
          <w:szCs w:val="20"/>
        </w:rPr>
        <w:t xml:space="preserve">Информация </w:t>
      </w:r>
    </w:p>
    <w:p w:rsidR="007E4823" w:rsidRPr="00B02EED" w:rsidRDefault="007E4823" w:rsidP="007E4823">
      <w:pPr>
        <w:spacing w:line="252" w:lineRule="auto"/>
        <w:jc w:val="center"/>
        <w:rPr>
          <w:rFonts w:eastAsia="Calibri"/>
          <w:b/>
          <w:sz w:val="20"/>
          <w:szCs w:val="20"/>
        </w:rPr>
      </w:pPr>
      <w:r w:rsidRPr="00B02EED">
        <w:rPr>
          <w:rFonts w:eastAsia="Calibri"/>
          <w:b/>
          <w:sz w:val="20"/>
          <w:szCs w:val="20"/>
        </w:rPr>
        <w:t>об объемах местного содержания на поставку Товаров.</w:t>
      </w:r>
    </w:p>
    <w:p w:rsidR="007E4823" w:rsidRPr="00B02EED" w:rsidRDefault="007E4823" w:rsidP="007E4823">
      <w:pPr>
        <w:ind w:firstLine="400"/>
        <w:jc w:val="both"/>
        <w:rPr>
          <w:rFonts w:eastAsia="Calibri"/>
          <w:color w:val="000000"/>
          <w:sz w:val="20"/>
          <w:szCs w:val="20"/>
        </w:rPr>
      </w:pPr>
    </w:p>
    <w:p w:rsidR="007E4823" w:rsidRPr="00B02EED" w:rsidRDefault="007E4823" w:rsidP="007E4823">
      <w:pPr>
        <w:ind w:firstLine="400"/>
        <w:jc w:val="both"/>
        <w:rPr>
          <w:rFonts w:eastAsia="Calibri"/>
          <w:sz w:val="20"/>
          <w:szCs w:val="20"/>
        </w:rPr>
      </w:pPr>
      <w:r w:rsidRPr="00B02EED">
        <w:rPr>
          <w:rFonts w:eastAsia="Calibri"/>
          <w:color w:val="000000"/>
          <w:sz w:val="20"/>
          <w:szCs w:val="20"/>
        </w:rPr>
        <w:t>1. Расчет местного содержания (КСТ) в договоре на поставку товаров производится по формуле:</w:t>
      </w:r>
    </w:p>
    <w:p w:rsidR="007E4823" w:rsidRPr="00B02EED" w:rsidRDefault="007B5D4B" w:rsidP="007E4823">
      <w:pPr>
        <w:autoSpaceDE w:val="0"/>
        <w:autoSpaceDN w:val="0"/>
        <w:ind w:firstLine="403"/>
        <w:jc w:val="center"/>
        <w:rPr>
          <w:sz w:val="20"/>
          <w:szCs w:val="20"/>
        </w:rPr>
      </w:pPr>
      <w:r>
        <w:rPr>
          <w:rFonts w:eastAsia="Calibr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45.75pt" equationxml="&lt;">
            <v:imagedata r:id="rId13" o:title="" chromakey="white"/>
          </v:shape>
        </w:pict>
      </w:r>
    </w:p>
    <w:p w:rsidR="007E4823" w:rsidRPr="00B02EED" w:rsidRDefault="007E4823" w:rsidP="007E4823">
      <w:pPr>
        <w:autoSpaceDE w:val="0"/>
        <w:autoSpaceDN w:val="0"/>
        <w:ind w:firstLine="403"/>
        <w:jc w:val="center"/>
        <w:rPr>
          <w:rFonts w:eastAsia="Calibri"/>
          <w:b/>
          <w:sz w:val="20"/>
          <w:szCs w:val="20"/>
        </w:rPr>
      </w:pPr>
    </w:p>
    <w:p w:rsidR="007E4823" w:rsidRPr="00B02EED" w:rsidRDefault="007E4823" w:rsidP="007E4823">
      <w:pPr>
        <w:autoSpaceDE w:val="0"/>
        <w:autoSpaceDN w:val="0"/>
        <w:ind w:firstLine="400"/>
        <w:jc w:val="both"/>
        <w:rPr>
          <w:rFonts w:eastAsia="Calibri"/>
          <w:sz w:val="20"/>
          <w:szCs w:val="20"/>
        </w:rPr>
      </w:pPr>
      <w:r w:rsidRPr="00B02EED">
        <w:rPr>
          <w:rFonts w:eastAsia="Calibri"/>
          <w:sz w:val="20"/>
          <w:szCs w:val="20"/>
        </w:rPr>
        <w:t>где:</w:t>
      </w:r>
    </w:p>
    <w:p w:rsidR="007E4823" w:rsidRPr="00B02EED" w:rsidRDefault="007E4823" w:rsidP="007E4823">
      <w:pPr>
        <w:autoSpaceDE w:val="0"/>
        <w:autoSpaceDN w:val="0"/>
        <w:ind w:firstLine="400"/>
        <w:jc w:val="both"/>
        <w:rPr>
          <w:rFonts w:eastAsia="Calibri"/>
          <w:sz w:val="20"/>
          <w:szCs w:val="20"/>
        </w:rPr>
      </w:pPr>
      <w:r w:rsidRPr="00B02EED">
        <w:rPr>
          <w:rFonts w:eastAsia="Calibri"/>
          <w:sz w:val="20"/>
          <w:szCs w:val="20"/>
        </w:rPr>
        <w:t>n - общее количество наименований товаров, поставляемых поставщиком в целях исполнения договора на поставку товаров;</w:t>
      </w:r>
    </w:p>
    <w:p w:rsidR="007E4823" w:rsidRPr="00B02EED" w:rsidRDefault="007E4823" w:rsidP="007E4823">
      <w:pPr>
        <w:autoSpaceDE w:val="0"/>
        <w:autoSpaceDN w:val="0"/>
        <w:ind w:firstLine="400"/>
        <w:jc w:val="both"/>
        <w:rPr>
          <w:rFonts w:eastAsia="Calibri"/>
          <w:sz w:val="20"/>
          <w:szCs w:val="20"/>
        </w:rPr>
      </w:pPr>
      <w:r w:rsidRPr="00B02EED">
        <w:rPr>
          <w:rFonts w:eastAsia="Calibri"/>
          <w:sz w:val="20"/>
          <w:szCs w:val="20"/>
        </w:rPr>
        <w:t>i - порядковый номер товара, поставляемого поставщиком в целях исполнения договора на поставку товаров;</w:t>
      </w:r>
    </w:p>
    <w:p w:rsidR="007E4823" w:rsidRPr="00B02EED" w:rsidRDefault="007E4823" w:rsidP="007E4823">
      <w:pPr>
        <w:autoSpaceDE w:val="0"/>
        <w:autoSpaceDN w:val="0"/>
        <w:ind w:firstLine="400"/>
        <w:jc w:val="both"/>
        <w:rPr>
          <w:rFonts w:eastAsia="Calibri"/>
          <w:sz w:val="20"/>
          <w:szCs w:val="20"/>
        </w:rPr>
      </w:pPr>
      <w:r w:rsidRPr="00B02EED">
        <w:rPr>
          <w:rFonts w:eastAsia="Calibri"/>
          <w:sz w:val="20"/>
          <w:szCs w:val="20"/>
        </w:rPr>
        <w:t>CT</w:t>
      </w:r>
      <w:r w:rsidRPr="00B02EED">
        <w:rPr>
          <w:rFonts w:eastAsia="Calibri"/>
          <w:sz w:val="20"/>
          <w:szCs w:val="20"/>
          <w:vertAlign w:val="subscript"/>
        </w:rPr>
        <w:t>i</w:t>
      </w:r>
      <w:r w:rsidRPr="00B02EED">
        <w:rPr>
          <w:rFonts w:eastAsia="Calibri"/>
          <w:sz w:val="20"/>
          <w:szCs w:val="20"/>
        </w:rPr>
        <w:t xml:space="preserve"> - стоимость i-oгo товара;</w:t>
      </w:r>
    </w:p>
    <w:p w:rsidR="007E4823" w:rsidRPr="00B02EED" w:rsidRDefault="007E4823" w:rsidP="007E4823">
      <w:pPr>
        <w:autoSpaceDE w:val="0"/>
        <w:autoSpaceDN w:val="0"/>
        <w:ind w:firstLine="400"/>
        <w:jc w:val="both"/>
        <w:rPr>
          <w:rFonts w:eastAsia="Calibri"/>
          <w:sz w:val="20"/>
          <w:szCs w:val="20"/>
        </w:rPr>
      </w:pPr>
      <w:r w:rsidRPr="00B02EED">
        <w:rPr>
          <w:rFonts w:eastAsia="Calibri"/>
          <w:sz w:val="20"/>
          <w:szCs w:val="20"/>
        </w:rPr>
        <w:t>K</w:t>
      </w:r>
      <w:r w:rsidRPr="00B02EED">
        <w:rPr>
          <w:rFonts w:eastAsia="Calibri"/>
          <w:sz w:val="20"/>
          <w:szCs w:val="20"/>
          <w:vertAlign w:val="subscript"/>
        </w:rPr>
        <w:t>i</w:t>
      </w:r>
      <w:r w:rsidRPr="00B02EED">
        <w:rPr>
          <w:rFonts w:eastAsia="Calibri"/>
          <w:sz w:val="20"/>
          <w:szCs w:val="20"/>
        </w:rPr>
        <w:t xml:space="preserve"> - доля местного содержания в товаре, указанная в сертификате о происхождении товара формы «CT-KZ»;</w:t>
      </w:r>
    </w:p>
    <w:p w:rsidR="007E4823" w:rsidRPr="00B02EED" w:rsidRDefault="007E4823" w:rsidP="007E4823">
      <w:pPr>
        <w:autoSpaceDE w:val="0"/>
        <w:autoSpaceDN w:val="0"/>
        <w:ind w:firstLine="400"/>
        <w:jc w:val="both"/>
        <w:rPr>
          <w:rFonts w:eastAsia="Calibri"/>
          <w:sz w:val="20"/>
          <w:szCs w:val="20"/>
        </w:rPr>
      </w:pPr>
      <w:r w:rsidRPr="00B02EED">
        <w:rPr>
          <w:rFonts w:eastAsia="Calibri"/>
          <w:sz w:val="20"/>
          <w:szCs w:val="20"/>
        </w:rPr>
        <w:t>K</w:t>
      </w:r>
      <w:r w:rsidRPr="00B02EED">
        <w:rPr>
          <w:rFonts w:eastAsia="Calibri"/>
          <w:sz w:val="20"/>
          <w:szCs w:val="20"/>
          <w:vertAlign w:val="subscript"/>
        </w:rPr>
        <w:t>i</w:t>
      </w:r>
      <w:r w:rsidRPr="00B02EED">
        <w:rPr>
          <w:rFonts w:eastAsia="Calibri"/>
          <w:sz w:val="20"/>
          <w:szCs w:val="20"/>
        </w:rPr>
        <w:t xml:space="preserve"> = 0, в случае отсутствия сертификата о происхождении товара формы «CT-KZ»;</w:t>
      </w:r>
    </w:p>
    <w:p w:rsidR="007E4823" w:rsidRPr="00B02EED" w:rsidRDefault="007E4823" w:rsidP="007E4823">
      <w:pPr>
        <w:autoSpaceDE w:val="0"/>
        <w:autoSpaceDN w:val="0"/>
        <w:ind w:firstLine="400"/>
        <w:jc w:val="both"/>
        <w:rPr>
          <w:rFonts w:eastAsia="Calibri"/>
          <w:sz w:val="20"/>
          <w:szCs w:val="20"/>
        </w:rPr>
      </w:pPr>
      <w:r w:rsidRPr="00B02EED">
        <w:rPr>
          <w:rFonts w:eastAsia="Calibri"/>
          <w:sz w:val="20"/>
          <w:szCs w:val="20"/>
        </w:rPr>
        <w:t>S - общая стоимость договора.</w:t>
      </w:r>
    </w:p>
    <w:p w:rsidR="007E4823" w:rsidRPr="00B02EED" w:rsidRDefault="007E4823" w:rsidP="007E4823">
      <w:pPr>
        <w:autoSpaceDE w:val="0"/>
        <w:autoSpaceDN w:val="0"/>
        <w:ind w:firstLine="400"/>
        <w:jc w:val="both"/>
        <w:rPr>
          <w:rFonts w:eastAsia="Calibri"/>
          <w:sz w:val="20"/>
          <w:szCs w:val="20"/>
        </w:rPr>
      </w:pPr>
    </w:p>
    <w:p w:rsidR="007E4823" w:rsidRPr="00B02EED" w:rsidRDefault="007E4823" w:rsidP="007E4823">
      <w:pPr>
        <w:autoSpaceDE w:val="0"/>
        <w:autoSpaceDN w:val="0"/>
        <w:ind w:firstLine="400"/>
        <w:jc w:val="both"/>
        <w:rPr>
          <w:rFonts w:eastAsia="Calibri"/>
          <w:sz w:val="20"/>
          <w:szCs w:val="20"/>
        </w:rPr>
      </w:pPr>
    </w:p>
    <w:p w:rsidR="007E4823" w:rsidRPr="00B02EED" w:rsidRDefault="007E4823" w:rsidP="007E4823">
      <w:pPr>
        <w:autoSpaceDE w:val="0"/>
        <w:autoSpaceDN w:val="0"/>
        <w:ind w:firstLine="400"/>
        <w:jc w:val="center"/>
        <w:rPr>
          <w:rFonts w:eastAsia="Calibri"/>
          <w:sz w:val="20"/>
          <w:szCs w:val="20"/>
        </w:rPr>
      </w:pPr>
      <w:r w:rsidRPr="00B02EED">
        <w:rPr>
          <w:rFonts w:eastAsia="Calibri"/>
          <w:sz w:val="20"/>
          <w:szCs w:val="20"/>
        </w:rPr>
        <w:t>КСт= ____________________</w:t>
      </w:r>
    </w:p>
    <w:p w:rsidR="007E4823" w:rsidRPr="00B02EED" w:rsidRDefault="007E4823" w:rsidP="007E4823">
      <w:pPr>
        <w:autoSpaceDE w:val="0"/>
        <w:autoSpaceDN w:val="0"/>
        <w:ind w:firstLine="400"/>
        <w:jc w:val="both"/>
        <w:rPr>
          <w:rFonts w:eastAsia="Calibri"/>
          <w:sz w:val="20"/>
          <w:szCs w:val="20"/>
        </w:rPr>
      </w:pPr>
    </w:p>
    <w:p w:rsidR="007E4823" w:rsidRPr="00B02EED" w:rsidRDefault="007E4823" w:rsidP="007E4823">
      <w:pPr>
        <w:autoSpaceDE w:val="0"/>
        <w:autoSpaceDN w:val="0"/>
        <w:ind w:firstLine="400"/>
        <w:jc w:val="both"/>
        <w:rPr>
          <w:rFonts w:eastAsia="Calibri"/>
          <w:sz w:val="20"/>
          <w:szCs w:val="20"/>
        </w:rPr>
      </w:pPr>
    </w:p>
    <w:p w:rsidR="007E4823" w:rsidRPr="00B02EED" w:rsidRDefault="007E4823" w:rsidP="007E4823">
      <w:pPr>
        <w:autoSpaceDE w:val="0"/>
        <w:autoSpaceDN w:val="0"/>
        <w:ind w:firstLine="400"/>
        <w:jc w:val="both"/>
        <w:rPr>
          <w:rFonts w:eastAsia="Calibri"/>
          <w:sz w:val="20"/>
          <w:szCs w:val="20"/>
        </w:rPr>
      </w:pPr>
    </w:p>
    <w:p w:rsidR="00C44775" w:rsidRPr="00B02EED" w:rsidDel="00C44775" w:rsidRDefault="002A5CDD" w:rsidP="002831F6">
      <w:pPr>
        <w:autoSpaceDE w:val="0"/>
        <w:autoSpaceDN w:val="0"/>
        <w:ind w:firstLine="400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</w:p>
    <w:p w:rsidR="007E4823" w:rsidRDefault="007E4823" w:rsidP="002831F6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AE106E" w:rsidRDefault="00AE106E" w:rsidP="002831F6">
      <w:pPr>
        <w:autoSpaceDE w:val="0"/>
        <w:autoSpaceDN w:val="0"/>
        <w:ind w:firstLine="400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4"/>
      </w:tblGrid>
      <w:tr w:rsidR="006976D8" w:rsidRPr="00B02EED" w:rsidTr="008A259B">
        <w:trPr>
          <w:cantSplit/>
          <w:trHeight w:val="300"/>
        </w:trPr>
        <w:tc>
          <w:tcPr>
            <w:tcW w:w="4654" w:type="dxa"/>
          </w:tcPr>
          <w:p w:rsidR="006976D8" w:rsidRPr="00B02EED" w:rsidRDefault="006976D8" w:rsidP="008A259B">
            <w:pPr>
              <w:rPr>
                <w:b/>
                <w:sz w:val="20"/>
                <w:szCs w:val="20"/>
              </w:rPr>
            </w:pPr>
          </w:p>
        </w:tc>
      </w:tr>
    </w:tbl>
    <w:p w:rsidR="0034437E" w:rsidRPr="00B02EED" w:rsidRDefault="0034437E" w:rsidP="0034437E">
      <w:pPr>
        <w:jc w:val="both"/>
        <w:rPr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54"/>
      </w:tblGrid>
      <w:tr w:rsidR="00E47CAE" w:rsidRPr="00B02EED" w:rsidTr="00A828AB">
        <w:trPr>
          <w:cantSplit/>
          <w:trHeight w:val="300"/>
          <w:jc w:val="right"/>
        </w:trPr>
        <w:tc>
          <w:tcPr>
            <w:tcW w:w="4654" w:type="dxa"/>
          </w:tcPr>
          <w:p w:rsidR="00E47CAE" w:rsidRPr="00B02EED" w:rsidRDefault="00E47CAE" w:rsidP="008A259B">
            <w:pPr>
              <w:rPr>
                <w:b/>
                <w:sz w:val="20"/>
                <w:szCs w:val="20"/>
              </w:rPr>
            </w:pPr>
          </w:p>
        </w:tc>
      </w:tr>
      <w:tr w:rsidR="00CC6E3B" w:rsidRPr="00B02EED" w:rsidTr="00A828AB">
        <w:trPr>
          <w:cantSplit/>
          <w:trHeight w:val="867"/>
          <w:jc w:val="right"/>
        </w:trPr>
        <w:tc>
          <w:tcPr>
            <w:tcW w:w="4654" w:type="dxa"/>
          </w:tcPr>
          <w:p w:rsidR="00CC6E3B" w:rsidRDefault="00CC6E3B" w:rsidP="008A259B">
            <w:pPr>
              <w:rPr>
                <w:b/>
                <w:sz w:val="20"/>
                <w:szCs w:val="20"/>
              </w:rPr>
            </w:pPr>
          </w:p>
          <w:p w:rsidR="00E0386F" w:rsidRDefault="00E0386F" w:rsidP="008A259B">
            <w:pPr>
              <w:rPr>
                <w:b/>
                <w:sz w:val="20"/>
                <w:szCs w:val="20"/>
              </w:rPr>
            </w:pPr>
          </w:p>
          <w:p w:rsidR="00E0386F" w:rsidRDefault="00E0386F" w:rsidP="008A25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</w:t>
            </w:r>
          </w:p>
          <w:p w:rsidR="00E0386F" w:rsidRPr="00B02EED" w:rsidRDefault="00E0386F" w:rsidP="00841A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</w:t>
            </w:r>
            <w:r w:rsidR="00841A17">
              <w:rPr>
                <w:b/>
                <w:sz w:val="20"/>
                <w:szCs w:val="20"/>
              </w:rPr>
              <w:t>_______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CC6E3B" w:rsidRPr="00B02EED" w:rsidTr="00A828AB">
        <w:trPr>
          <w:cantSplit/>
          <w:trHeight w:val="867"/>
          <w:jc w:val="right"/>
        </w:trPr>
        <w:tc>
          <w:tcPr>
            <w:tcW w:w="4654" w:type="dxa"/>
          </w:tcPr>
          <w:p w:rsidR="00CC6E3B" w:rsidRPr="000E4013" w:rsidRDefault="00CC6E3B" w:rsidP="00E0386F">
            <w:pPr>
              <w:tabs>
                <w:tab w:val="left" w:pos="5535"/>
              </w:tabs>
              <w:autoSpaceDN w:val="0"/>
              <w:ind w:right="-1"/>
              <w:rPr>
                <w:b/>
                <w:sz w:val="20"/>
                <w:szCs w:val="20"/>
              </w:rPr>
            </w:pPr>
          </w:p>
          <w:p w:rsidR="00CC6E3B" w:rsidRPr="000E4013" w:rsidRDefault="00CC6E3B" w:rsidP="008A259B">
            <w:pPr>
              <w:tabs>
                <w:tab w:val="left" w:pos="5535"/>
              </w:tabs>
              <w:autoSpaceDN w:val="0"/>
              <w:ind w:left="34" w:right="-1"/>
              <w:rPr>
                <w:b/>
                <w:sz w:val="20"/>
                <w:szCs w:val="20"/>
              </w:rPr>
            </w:pPr>
          </w:p>
          <w:p w:rsidR="00CC6E3B" w:rsidRPr="00B02EED" w:rsidRDefault="00CC6E3B" w:rsidP="00841A17">
            <w:pPr>
              <w:rPr>
                <w:b/>
                <w:sz w:val="20"/>
                <w:szCs w:val="20"/>
              </w:rPr>
            </w:pPr>
            <w:r w:rsidRPr="003D1AAB">
              <w:rPr>
                <w:sz w:val="20"/>
                <w:szCs w:val="20"/>
              </w:rPr>
              <w:t>___________________</w:t>
            </w:r>
            <w:r w:rsidRPr="003D1AA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34437E" w:rsidRPr="00B02EED" w:rsidRDefault="0034437E" w:rsidP="0034437E">
      <w:pPr>
        <w:jc w:val="both"/>
        <w:rPr>
          <w:sz w:val="20"/>
          <w:szCs w:val="20"/>
        </w:rPr>
      </w:pPr>
    </w:p>
    <w:p w:rsidR="0034437E" w:rsidRDefault="0034437E" w:rsidP="0034437E">
      <w:pPr>
        <w:jc w:val="right"/>
        <w:rPr>
          <w:sz w:val="20"/>
          <w:szCs w:val="20"/>
        </w:rPr>
      </w:pPr>
    </w:p>
    <w:p w:rsidR="0034437E" w:rsidRDefault="0034437E" w:rsidP="0034437E">
      <w:pPr>
        <w:jc w:val="right"/>
        <w:rPr>
          <w:sz w:val="20"/>
          <w:szCs w:val="20"/>
        </w:rPr>
      </w:pPr>
    </w:p>
    <w:p w:rsidR="0034437E" w:rsidRDefault="0034437E" w:rsidP="0034437E">
      <w:pPr>
        <w:jc w:val="right"/>
        <w:rPr>
          <w:sz w:val="20"/>
          <w:szCs w:val="20"/>
        </w:rPr>
      </w:pPr>
    </w:p>
    <w:p w:rsidR="0034437E" w:rsidRDefault="0034437E" w:rsidP="0034437E">
      <w:pPr>
        <w:jc w:val="right"/>
        <w:rPr>
          <w:sz w:val="20"/>
          <w:szCs w:val="20"/>
        </w:rPr>
      </w:pPr>
    </w:p>
    <w:p w:rsidR="00AE106E" w:rsidRDefault="00AE106E" w:rsidP="002831F6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AE106E" w:rsidRDefault="00AE106E" w:rsidP="002831F6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AE106E" w:rsidRDefault="00AE106E" w:rsidP="002831F6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AE106E" w:rsidRDefault="00AE106E" w:rsidP="002831F6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AE106E" w:rsidRDefault="00AE106E" w:rsidP="002831F6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AE106E" w:rsidRDefault="00AE106E" w:rsidP="002831F6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AE106E" w:rsidRDefault="00AE106E" w:rsidP="002831F6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AE106E" w:rsidRDefault="00AE106E" w:rsidP="002831F6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642101" w:rsidRDefault="00642101" w:rsidP="002831F6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2A5B74" w:rsidRDefault="002A5B74" w:rsidP="002831F6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2A5B74" w:rsidRDefault="002A5B74" w:rsidP="002831F6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107ED5" w:rsidRDefault="00107ED5" w:rsidP="00CC6E3B">
      <w:pPr>
        <w:rPr>
          <w:sz w:val="20"/>
          <w:szCs w:val="20"/>
        </w:rPr>
      </w:pPr>
    </w:p>
    <w:p w:rsidR="004B1A0D" w:rsidRDefault="004B1A0D" w:rsidP="00CC6E3B">
      <w:pPr>
        <w:rPr>
          <w:sz w:val="20"/>
          <w:szCs w:val="20"/>
        </w:rPr>
      </w:pPr>
    </w:p>
    <w:p w:rsidR="004B1A0D" w:rsidRDefault="004B1A0D" w:rsidP="00CC6E3B">
      <w:pPr>
        <w:rPr>
          <w:sz w:val="20"/>
          <w:szCs w:val="20"/>
        </w:rPr>
      </w:pPr>
    </w:p>
    <w:p w:rsidR="004B1A0D" w:rsidRDefault="004B1A0D" w:rsidP="00CC6E3B">
      <w:pPr>
        <w:rPr>
          <w:sz w:val="20"/>
          <w:szCs w:val="20"/>
        </w:rPr>
      </w:pPr>
    </w:p>
    <w:p w:rsidR="004B1A0D" w:rsidRDefault="004B1A0D" w:rsidP="00CC6E3B">
      <w:pPr>
        <w:rPr>
          <w:sz w:val="20"/>
          <w:szCs w:val="20"/>
        </w:rPr>
      </w:pPr>
    </w:p>
    <w:p w:rsidR="00CC6E3B" w:rsidRDefault="00CC6E3B" w:rsidP="00CC6E3B">
      <w:pPr>
        <w:rPr>
          <w:sz w:val="20"/>
          <w:szCs w:val="20"/>
        </w:rPr>
      </w:pPr>
    </w:p>
    <w:p w:rsidR="00107ED5" w:rsidRDefault="00107ED5" w:rsidP="00AE106E">
      <w:pPr>
        <w:jc w:val="right"/>
        <w:rPr>
          <w:sz w:val="20"/>
          <w:szCs w:val="20"/>
        </w:rPr>
      </w:pPr>
    </w:p>
    <w:p w:rsidR="00AE106E" w:rsidRPr="00B02EED" w:rsidRDefault="00AE106E" w:rsidP="00AE106E">
      <w:pPr>
        <w:jc w:val="right"/>
        <w:rPr>
          <w:sz w:val="20"/>
          <w:szCs w:val="20"/>
        </w:rPr>
      </w:pPr>
      <w:r w:rsidRPr="00B02EED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AE106E" w:rsidRPr="00B02EED" w:rsidRDefault="00AE106E" w:rsidP="00AE106E">
      <w:pPr>
        <w:jc w:val="right"/>
        <w:rPr>
          <w:sz w:val="20"/>
          <w:szCs w:val="20"/>
        </w:rPr>
      </w:pPr>
      <w:r w:rsidRPr="00B02EED">
        <w:rPr>
          <w:sz w:val="20"/>
          <w:szCs w:val="20"/>
        </w:rPr>
        <w:t xml:space="preserve">к договору поставки №_____ </w:t>
      </w:r>
    </w:p>
    <w:p w:rsidR="00AE106E" w:rsidRDefault="00AE106E" w:rsidP="00AE106E">
      <w:pPr>
        <w:jc w:val="right"/>
        <w:rPr>
          <w:sz w:val="20"/>
          <w:szCs w:val="20"/>
        </w:rPr>
      </w:pPr>
      <w:r w:rsidRPr="00B02EED">
        <w:rPr>
          <w:sz w:val="20"/>
          <w:szCs w:val="20"/>
        </w:rPr>
        <w:t>от «____» __________ 201__г.</w:t>
      </w:r>
    </w:p>
    <w:p w:rsidR="00AE106E" w:rsidRDefault="00AE106E" w:rsidP="00AE106E">
      <w:pPr>
        <w:jc w:val="right"/>
        <w:rPr>
          <w:sz w:val="20"/>
          <w:szCs w:val="20"/>
        </w:rPr>
      </w:pPr>
    </w:p>
    <w:p w:rsidR="00AE106E" w:rsidRPr="00EC0726" w:rsidRDefault="00AE106E" w:rsidP="00AE106E">
      <w:pPr>
        <w:jc w:val="center"/>
        <w:rPr>
          <w:sz w:val="20"/>
          <w:szCs w:val="20"/>
        </w:rPr>
      </w:pPr>
    </w:p>
    <w:p w:rsidR="00AE106E" w:rsidRPr="00EC0726" w:rsidRDefault="00AE106E" w:rsidP="00AE106E">
      <w:pPr>
        <w:pBdr>
          <w:top w:val="single" w:sz="4" w:space="3" w:color="auto"/>
        </w:pBdr>
        <w:shd w:val="clear" w:color="auto" w:fill="E0E0E0"/>
        <w:ind w:right="21"/>
        <w:jc w:val="center"/>
        <w:rPr>
          <w:b/>
          <w:bCs/>
          <w:color w:val="000000"/>
          <w:sz w:val="20"/>
          <w:szCs w:val="20"/>
        </w:rPr>
      </w:pPr>
      <w:r w:rsidRPr="00EC0726">
        <w:rPr>
          <w:b/>
          <w:bCs/>
          <w:color w:val="000000"/>
          <w:sz w:val="20"/>
          <w:szCs w:val="20"/>
        </w:rPr>
        <w:t>начало формы</w:t>
      </w:r>
    </w:p>
    <w:p w:rsidR="00AE106E" w:rsidRPr="00EC0726" w:rsidRDefault="00AE106E" w:rsidP="00AE106E">
      <w:pPr>
        <w:ind w:left="1416" w:firstLine="708"/>
        <w:rPr>
          <w:sz w:val="20"/>
          <w:szCs w:val="20"/>
        </w:rPr>
      </w:pPr>
    </w:p>
    <w:p w:rsidR="00AE106E" w:rsidRPr="00CE18E3" w:rsidRDefault="00AE106E" w:rsidP="00AE106E">
      <w:pPr>
        <w:jc w:val="center"/>
        <w:rPr>
          <w:b/>
          <w:sz w:val="20"/>
          <w:szCs w:val="20"/>
        </w:rPr>
      </w:pPr>
      <w:r w:rsidRPr="00CE18E3">
        <w:rPr>
          <w:b/>
          <w:sz w:val="20"/>
          <w:szCs w:val="20"/>
        </w:rPr>
        <w:t xml:space="preserve">Акт принятия Товара на ответственное хранение </w:t>
      </w:r>
    </w:p>
    <w:p w:rsidR="00AE106E" w:rsidRPr="00EC0726" w:rsidRDefault="00AE106E" w:rsidP="00AE106E">
      <w:pPr>
        <w:rPr>
          <w:b/>
          <w:sz w:val="20"/>
          <w:szCs w:val="20"/>
        </w:rPr>
      </w:pPr>
    </w:p>
    <w:p w:rsidR="00AE106E" w:rsidRPr="00EC0726" w:rsidRDefault="00AE106E" w:rsidP="00AE106E">
      <w:pPr>
        <w:rPr>
          <w:b/>
          <w:sz w:val="20"/>
          <w:szCs w:val="20"/>
        </w:rPr>
      </w:pPr>
      <w:r>
        <w:rPr>
          <w:b/>
          <w:sz w:val="20"/>
          <w:szCs w:val="20"/>
        </w:rPr>
        <w:t>«__»_________ 201__</w:t>
      </w:r>
      <w:r w:rsidRPr="00EC0726">
        <w:rPr>
          <w:b/>
          <w:sz w:val="20"/>
          <w:szCs w:val="20"/>
        </w:rPr>
        <w:t xml:space="preserve"> г.    </w:t>
      </w:r>
    </w:p>
    <w:p w:rsidR="00AE106E" w:rsidRPr="00EC0726" w:rsidRDefault="00AE106E" w:rsidP="00AE106E">
      <w:pPr>
        <w:rPr>
          <w:b/>
          <w:sz w:val="20"/>
          <w:szCs w:val="20"/>
        </w:rPr>
      </w:pPr>
    </w:p>
    <w:p w:rsidR="00AE106E" w:rsidRPr="00EC0726" w:rsidRDefault="00AE106E" w:rsidP="00AE106E">
      <w:pPr>
        <w:rPr>
          <w:sz w:val="20"/>
          <w:szCs w:val="20"/>
        </w:rPr>
      </w:pPr>
      <w:r w:rsidRPr="00EC0726">
        <w:rPr>
          <w:sz w:val="20"/>
          <w:szCs w:val="20"/>
        </w:rPr>
        <w:t>ТОО «Согринская ТЭЦ» в составе комиссии:</w:t>
      </w:r>
    </w:p>
    <w:p w:rsidR="00AE106E" w:rsidRPr="00EC0726" w:rsidRDefault="00AE106E" w:rsidP="00AE106E">
      <w:pPr>
        <w:rPr>
          <w:b/>
          <w:sz w:val="20"/>
          <w:szCs w:val="20"/>
        </w:rPr>
      </w:pPr>
      <w:r w:rsidRPr="00EC0726">
        <w:rPr>
          <w:b/>
          <w:sz w:val="20"/>
          <w:szCs w:val="20"/>
        </w:rPr>
        <w:t xml:space="preserve"> </w:t>
      </w:r>
    </w:p>
    <w:p w:rsidR="00AE106E" w:rsidRPr="00EC0726" w:rsidRDefault="00AE106E" w:rsidP="00AE106E">
      <w:pPr>
        <w:rPr>
          <w:sz w:val="20"/>
          <w:szCs w:val="20"/>
        </w:rPr>
      </w:pPr>
      <w:r w:rsidRPr="00EC0726">
        <w:rPr>
          <w:sz w:val="20"/>
          <w:szCs w:val="20"/>
        </w:rPr>
        <w:t xml:space="preserve">Председатель комиссии:                                 </w:t>
      </w:r>
    </w:p>
    <w:p w:rsidR="00AE106E" w:rsidRPr="00EC0726" w:rsidRDefault="00AE106E" w:rsidP="00AE106E">
      <w:pPr>
        <w:rPr>
          <w:sz w:val="20"/>
          <w:szCs w:val="20"/>
        </w:rPr>
      </w:pPr>
      <w:r w:rsidRPr="00EC0726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</w:p>
    <w:p w:rsidR="00AE106E" w:rsidRPr="00EC0726" w:rsidRDefault="00AE106E" w:rsidP="00AE106E">
      <w:pPr>
        <w:rPr>
          <w:sz w:val="20"/>
          <w:szCs w:val="20"/>
        </w:rPr>
      </w:pPr>
      <w:r w:rsidRPr="00EC0726">
        <w:rPr>
          <w:sz w:val="20"/>
          <w:szCs w:val="20"/>
        </w:rPr>
        <w:t>Члены комиссии:</w:t>
      </w:r>
    </w:p>
    <w:p w:rsidR="00AE106E" w:rsidRPr="00EC0726" w:rsidRDefault="00AE106E" w:rsidP="00AE106E">
      <w:pPr>
        <w:rPr>
          <w:sz w:val="20"/>
          <w:szCs w:val="20"/>
        </w:rPr>
      </w:pPr>
      <w:r w:rsidRPr="00EC0726">
        <w:rPr>
          <w:sz w:val="20"/>
          <w:szCs w:val="20"/>
        </w:rPr>
        <w:t xml:space="preserve">2. Специалист ОМТС </w:t>
      </w:r>
    </w:p>
    <w:p w:rsidR="00AE106E" w:rsidRPr="00EC0726" w:rsidRDefault="00AE106E" w:rsidP="00AE106E">
      <w:pPr>
        <w:rPr>
          <w:sz w:val="20"/>
          <w:szCs w:val="20"/>
        </w:rPr>
      </w:pPr>
      <w:r w:rsidRPr="00EC0726">
        <w:rPr>
          <w:sz w:val="20"/>
          <w:szCs w:val="20"/>
        </w:rPr>
        <w:t xml:space="preserve">3. Кладовщик </w:t>
      </w:r>
    </w:p>
    <w:p w:rsidR="00AE106E" w:rsidRPr="00EC0726" w:rsidRDefault="00AE106E" w:rsidP="00AE106E">
      <w:pPr>
        <w:rPr>
          <w:sz w:val="20"/>
          <w:szCs w:val="20"/>
        </w:rPr>
      </w:pPr>
      <w:r w:rsidRPr="00EC0726">
        <w:rPr>
          <w:sz w:val="20"/>
          <w:szCs w:val="20"/>
        </w:rPr>
        <w:t xml:space="preserve">4. Бухгалтер-кладовщик </w:t>
      </w:r>
    </w:p>
    <w:p w:rsidR="00AE106E" w:rsidRPr="00EC0726" w:rsidRDefault="00AE106E" w:rsidP="00AE106E">
      <w:pPr>
        <w:rPr>
          <w:sz w:val="20"/>
          <w:szCs w:val="20"/>
        </w:rPr>
      </w:pPr>
      <w:r w:rsidRPr="00EC0726">
        <w:rPr>
          <w:sz w:val="20"/>
          <w:szCs w:val="20"/>
        </w:rPr>
        <w:t xml:space="preserve">5. </w:t>
      </w:r>
      <w:r>
        <w:rPr>
          <w:sz w:val="20"/>
          <w:szCs w:val="20"/>
        </w:rPr>
        <w:t>Представитель цеха</w:t>
      </w:r>
    </w:p>
    <w:p w:rsidR="00AE106E" w:rsidRPr="00EC0726" w:rsidRDefault="00AE106E" w:rsidP="00AE106E">
      <w:pPr>
        <w:rPr>
          <w:sz w:val="20"/>
          <w:szCs w:val="20"/>
        </w:rPr>
      </w:pPr>
    </w:p>
    <w:p w:rsidR="00AE106E" w:rsidRPr="00EC0726" w:rsidRDefault="00AE106E" w:rsidP="00AE106E">
      <w:pPr>
        <w:rPr>
          <w:sz w:val="20"/>
          <w:szCs w:val="20"/>
        </w:rPr>
      </w:pPr>
      <w:r w:rsidRPr="00EC0726">
        <w:rPr>
          <w:sz w:val="20"/>
          <w:szCs w:val="20"/>
        </w:rPr>
        <w:t>Состави</w:t>
      </w:r>
      <w:r>
        <w:rPr>
          <w:sz w:val="20"/>
          <w:szCs w:val="20"/>
        </w:rPr>
        <w:t xml:space="preserve">ли настоящий акт о том, что ТОО __________ </w:t>
      </w:r>
      <w:r w:rsidRPr="00EC0726">
        <w:rPr>
          <w:sz w:val="20"/>
          <w:szCs w:val="20"/>
        </w:rPr>
        <w:t>по Договору №</w:t>
      </w:r>
      <w:r>
        <w:rPr>
          <w:sz w:val="20"/>
          <w:szCs w:val="20"/>
        </w:rPr>
        <w:t>_______</w:t>
      </w:r>
      <w:r w:rsidRPr="00EC0726">
        <w:rPr>
          <w:sz w:val="20"/>
          <w:szCs w:val="20"/>
        </w:rPr>
        <w:t xml:space="preserve"> от «__»_______ 201__ г. Заказ </w:t>
      </w:r>
      <w:r>
        <w:rPr>
          <w:sz w:val="20"/>
          <w:szCs w:val="20"/>
        </w:rPr>
        <w:t>№_______</w:t>
      </w:r>
      <w:r w:rsidRPr="00EC0726">
        <w:rPr>
          <w:sz w:val="20"/>
          <w:szCs w:val="20"/>
        </w:rPr>
        <w:t xml:space="preserve"> в лице </w:t>
      </w:r>
      <w:r>
        <w:rPr>
          <w:sz w:val="20"/>
          <w:szCs w:val="20"/>
        </w:rPr>
        <w:t>_________</w:t>
      </w:r>
      <w:r w:rsidRPr="00EC0726">
        <w:rPr>
          <w:sz w:val="20"/>
          <w:szCs w:val="20"/>
        </w:rPr>
        <w:t xml:space="preserve"> сдал, а представитель склада принял на ответственное хранение для проведения </w:t>
      </w:r>
      <w:r>
        <w:rPr>
          <w:sz w:val="20"/>
          <w:szCs w:val="20"/>
        </w:rPr>
        <w:t>приемки товара по</w:t>
      </w:r>
      <w:r w:rsidRPr="00EC0726">
        <w:rPr>
          <w:sz w:val="20"/>
          <w:szCs w:val="20"/>
        </w:rPr>
        <w:t xml:space="preserve"> качеств</w:t>
      </w:r>
      <w:r>
        <w:rPr>
          <w:sz w:val="20"/>
          <w:szCs w:val="20"/>
        </w:rPr>
        <w:t>у</w:t>
      </w:r>
      <w:r w:rsidRPr="00EC0726">
        <w:rPr>
          <w:sz w:val="20"/>
          <w:szCs w:val="20"/>
        </w:rPr>
        <w:t xml:space="preserve"> нижеперечисленных </w:t>
      </w:r>
      <w:r>
        <w:rPr>
          <w:sz w:val="20"/>
          <w:szCs w:val="20"/>
        </w:rPr>
        <w:t>Товаров</w:t>
      </w:r>
      <w:r w:rsidRPr="00EC0726">
        <w:rPr>
          <w:sz w:val="20"/>
          <w:szCs w:val="20"/>
        </w:rPr>
        <w:t>.</w:t>
      </w:r>
    </w:p>
    <w:p w:rsidR="00AE106E" w:rsidRPr="00EC0726" w:rsidRDefault="00AE106E" w:rsidP="00AE106E">
      <w:pPr>
        <w:rPr>
          <w:sz w:val="20"/>
          <w:szCs w:val="20"/>
        </w:rPr>
      </w:pPr>
    </w:p>
    <w:p w:rsidR="00AE106E" w:rsidRPr="00EC0726" w:rsidRDefault="00AE106E" w:rsidP="00AE106E">
      <w:pPr>
        <w:rPr>
          <w:sz w:val="20"/>
          <w:szCs w:val="20"/>
        </w:rPr>
      </w:pPr>
      <w:r w:rsidRPr="00EC0726">
        <w:rPr>
          <w:sz w:val="20"/>
          <w:szCs w:val="20"/>
        </w:rPr>
        <w:t>Провела осмотр «Товара»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6142"/>
        <w:gridCol w:w="1134"/>
        <w:gridCol w:w="1701"/>
      </w:tblGrid>
      <w:tr w:rsidR="00AE106E" w:rsidRPr="00EC0726" w:rsidTr="008A259B">
        <w:trPr>
          <w:trHeight w:val="659"/>
        </w:trPr>
        <w:tc>
          <w:tcPr>
            <w:tcW w:w="663" w:type="dxa"/>
            <w:vAlign w:val="center"/>
          </w:tcPr>
          <w:p w:rsidR="00AE106E" w:rsidRPr="00EC0726" w:rsidRDefault="00AE106E" w:rsidP="008A259B">
            <w:pPr>
              <w:jc w:val="center"/>
              <w:rPr>
                <w:b/>
                <w:sz w:val="20"/>
                <w:szCs w:val="20"/>
              </w:rPr>
            </w:pPr>
            <w:r w:rsidRPr="00EC072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142" w:type="dxa"/>
            <w:vAlign w:val="center"/>
          </w:tcPr>
          <w:p w:rsidR="00AE106E" w:rsidRPr="00EC0726" w:rsidRDefault="00AE106E" w:rsidP="008A259B">
            <w:pPr>
              <w:jc w:val="center"/>
              <w:rPr>
                <w:b/>
                <w:sz w:val="20"/>
                <w:szCs w:val="20"/>
              </w:rPr>
            </w:pPr>
            <w:r w:rsidRPr="00EC0726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134" w:type="dxa"/>
            <w:vAlign w:val="center"/>
          </w:tcPr>
          <w:p w:rsidR="00AE106E" w:rsidRPr="00EC0726" w:rsidRDefault="00AE106E" w:rsidP="008A259B">
            <w:pPr>
              <w:jc w:val="center"/>
              <w:rPr>
                <w:b/>
                <w:sz w:val="20"/>
                <w:szCs w:val="20"/>
              </w:rPr>
            </w:pPr>
            <w:r w:rsidRPr="00EC072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AE106E" w:rsidRPr="00EC0726" w:rsidRDefault="00AE106E" w:rsidP="008A25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Товара</w:t>
            </w:r>
          </w:p>
        </w:tc>
      </w:tr>
      <w:tr w:rsidR="00AE106E" w:rsidRPr="00EC0726" w:rsidTr="008A259B">
        <w:trPr>
          <w:trHeight w:val="101"/>
        </w:trPr>
        <w:tc>
          <w:tcPr>
            <w:tcW w:w="663" w:type="dxa"/>
            <w:vAlign w:val="center"/>
          </w:tcPr>
          <w:p w:rsidR="00AE106E" w:rsidRPr="00EC0726" w:rsidRDefault="00AE106E" w:rsidP="008A259B">
            <w:pPr>
              <w:jc w:val="center"/>
              <w:rPr>
                <w:sz w:val="20"/>
                <w:szCs w:val="20"/>
              </w:rPr>
            </w:pPr>
            <w:r w:rsidRPr="00EC0726">
              <w:rPr>
                <w:sz w:val="20"/>
                <w:szCs w:val="20"/>
              </w:rPr>
              <w:t>1</w:t>
            </w:r>
          </w:p>
        </w:tc>
        <w:tc>
          <w:tcPr>
            <w:tcW w:w="6142" w:type="dxa"/>
            <w:vAlign w:val="center"/>
          </w:tcPr>
          <w:p w:rsidR="00AE106E" w:rsidRPr="00EC0726" w:rsidRDefault="00AE106E" w:rsidP="008A25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06E" w:rsidRPr="00EC0726" w:rsidRDefault="00AE106E" w:rsidP="008A2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106E" w:rsidRPr="00EC0726" w:rsidRDefault="00AE106E" w:rsidP="008A259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E106E" w:rsidRPr="00EC0726" w:rsidTr="008A259B">
        <w:trPr>
          <w:trHeight w:val="101"/>
        </w:trPr>
        <w:tc>
          <w:tcPr>
            <w:tcW w:w="663" w:type="dxa"/>
            <w:vAlign w:val="center"/>
          </w:tcPr>
          <w:p w:rsidR="00AE106E" w:rsidRPr="00EC0726" w:rsidRDefault="00AE106E" w:rsidP="008A2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42" w:type="dxa"/>
            <w:vAlign w:val="center"/>
          </w:tcPr>
          <w:p w:rsidR="00AE106E" w:rsidRPr="00EC0726" w:rsidRDefault="00AE106E" w:rsidP="008A25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06E" w:rsidRPr="00EC0726" w:rsidRDefault="00AE106E" w:rsidP="008A2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106E" w:rsidRPr="00EC0726" w:rsidRDefault="00AE106E" w:rsidP="008A259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E106E" w:rsidRPr="00EC0726" w:rsidTr="008A259B">
        <w:trPr>
          <w:trHeight w:val="101"/>
        </w:trPr>
        <w:tc>
          <w:tcPr>
            <w:tcW w:w="663" w:type="dxa"/>
            <w:vAlign w:val="center"/>
          </w:tcPr>
          <w:p w:rsidR="00AE106E" w:rsidRPr="00EC0726" w:rsidRDefault="00AE106E" w:rsidP="008A2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42" w:type="dxa"/>
            <w:vAlign w:val="center"/>
          </w:tcPr>
          <w:p w:rsidR="00AE106E" w:rsidRPr="00EC0726" w:rsidRDefault="00AE106E" w:rsidP="008A25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06E" w:rsidRPr="00EC0726" w:rsidRDefault="00AE106E" w:rsidP="008A2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106E" w:rsidRPr="00EC0726" w:rsidRDefault="00AE106E" w:rsidP="008A259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E106E" w:rsidRPr="00EC0726" w:rsidTr="008A259B">
        <w:trPr>
          <w:trHeight w:val="101"/>
        </w:trPr>
        <w:tc>
          <w:tcPr>
            <w:tcW w:w="663" w:type="dxa"/>
            <w:vAlign w:val="center"/>
          </w:tcPr>
          <w:p w:rsidR="00AE106E" w:rsidRPr="00EC0726" w:rsidRDefault="00AE106E" w:rsidP="008A2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42" w:type="dxa"/>
            <w:vAlign w:val="center"/>
          </w:tcPr>
          <w:p w:rsidR="00AE106E" w:rsidRPr="00EC0726" w:rsidRDefault="00AE106E" w:rsidP="008A25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106E" w:rsidRPr="00EC0726" w:rsidRDefault="00AE106E" w:rsidP="008A2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E106E" w:rsidRPr="00EC0726" w:rsidRDefault="00AE106E" w:rsidP="008A259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E106E" w:rsidRPr="00EC0726" w:rsidRDefault="00AE106E" w:rsidP="00AE106E">
      <w:pPr>
        <w:rPr>
          <w:sz w:val="20"/>
          <w:szCs w:val="20"/>
        </w:rPr>
      </w:pPr>
    </w:p>
    <w:p w:rsidR="00AE106E" w:rsidRPr="00EC0726" w:rsidRDefault="00AE106E" w:rsidP="00AE106E">
      <w:pPr>
        <w:rPr>
          <w:sz w:val="20"/>
          <w:szCs w:val="20"/>
        </w:rPr>
      </w:pPr>
      <w:r w:rsidRPr="00EC0726">
        <w:rPr>
          <w:sz w:val="20"/>
          <w:szCs w:val="20"/>
        </w:rPr>
        <w:t>Состояние тары/упаковки:</w:t>
      </w:r>
      <w:r>
        <w:rPr>
          <w:sz w:val="20"/>
          <w:szCs w:val="20"/>
        </w:rPr>
        <w:t xml:space="preserve"> ______________________</w:t>
      </w:r>
    </w:p>
    <w:p w:rsidR="00AE106E" w:rsidRPr="00EC0726" w:rsidRDefault="00AE106E" w:rsidP="00AE106E">
      <w:pPr>
        <w:rPr>
          <w:sz w:val="20"/>
          <w:szCs w:val="20"/>
        </w:rPr>
      </w:pPr>
      <w:r w:rsidRPr="00EC0726">
        <w:rPr>
          <w:sz w:val="20"/>
          <w:szCs w:val="20"/>
        </w:rPr>
        <w:t>Прилагаемы документы:</w:t>
      </w:r>
    </w:p>
    <w:p w:rsidR="00AE106E" w:rsidRDefault="00AE106E" w:rsidP="00AE106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</w:p>
    <w:p w:rsidR="00AE106E" w:rsidRDefault="00AE106E" w:rsidP="00AE106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</w:p>
    <w:p w:rsidR="00AE106E" w:rsidRPr="00EC0726" w:rsidRDefault="00AE106E" w:rsidP="00AE106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</w:p>
    <w:p w:rsidR="00AE106E" w:rsidRPr="00EC0726" w:rsidRDefault="00AE106E" w:rsidP="00AE106E">
      <w:pPr>
        <w:rPr>
          <w:b/>
          <w:sz w:val="20"/>
          <w:szCs w:val="20"/>
        </w:rPr>
      </w:pPr>
    </w:p>
    <w:p w:rsidR="00AE106E" w:rsidRPr="00EC0726" w:rsidRDefault="00AE106E" w:rsidP="00AE106E">
      <w:pPr>
        <w:rPr>
          <w:sz w:val="20"/>
          <w:szCs w:val="20"/>
        </w:rPr>
      </w:pPr>
      <w:r w:rsidRPr="00EC0726">
        <w:rPr>
          <w:sz w:val="20"/>
          <w:szCs w:val="20"/>
        </w:rPr>
        <w:t xml:space="preserve">      </w:t>
      </w:r>
    </w:p>
    <w:p w:rsidR="00AE106E" w:rsidRDefault="00AE106E" w:rsidP="00AE106E">
      <w:pPr>
        <w:rPr>
          <w:sz w:val="20"/>
          <w:szCs w:val="20"/>
        </w:rPr>
      </w:pPr>
      <w:r>
        <w:rPr>
          <w:sz w:val="20"/>
          <w:szCs w:val="20"/>
        </w:rPr>
        <w:t>Подписи комиссии Предприятия</w:t>
      </w:r>
    </w:p>
    <w:p w:rsidR="00AE106E" w:rsidRDefault="00AE106E" w:rsidP="00AE106E">
      <w:pPr>
        <w:rPr>
          <w:sz w:val="20"/>
          <w:szCs w:val="20"/>
        </w:rPr>
      </w:pPr>
    </w:p>
    <w:p w:rsidR="00AE106E" w:rsidRPr="00EC0726" w:rsidRDefault="00AE106E" w:rsidP="00AE106E">
      <w:pPr>
        <w:rPr>
          <w:sz w:val="20"/>
          <w:szCs w:val="20"/>
        </w:rPr>
      </w:pPr>
    </w:p>
    <w:p w:rsidR="00AE106E" w:rsidRPr="00EC0726" w:rsidRDefault="00AE106E" w:rsidP="00AE106E">
      <w:pPr>
        <w:pBdr>
          <w:bottom w:val="single" w:sz="4" w:space="1" w:color="auto"/>
        </w:pBdr>
        <w:shd w:val="clear" w:color="auto" w:fill="E0E0E0"/>
        <w:ind w:right="21"/>
        <w:jc w:val="center"/>
        <w:rPr>
          <w:sz w:val="20"/>
          <w:szCs w:val="20"/>
        </w:rPr>
      </w:pPr>
      <w:r w:rsidRPr="00EC0726">
        <w:rPr>
          <w:b/>
          <w:bCs/>
          <w:color w:val="000000"/>
          <w:sz w:val="20"/>
          <w:szCs w:val="20"/>
        </w:rPr>
        <w:t>конец формы</w:t>
      </w:r>
    </w:p>
    <w:p w:rsidR="00AE106E" w:rsidRPr="00B02EED" w:rsidRDefault="00AE106E" w:rsidP="00AE106E">
      <w:pPr>
        <w:autoSpaceDE w:val="0"/>
        <w:autoSpaceDN w:val="0"/>
        <w:ind w:firstLine="400"/>
        <w:jc w:val="both"/>
        <w:rPr>
          <w:sz w:val="20"/>
          <w:szCs w:val="20"/>
        </w:rPr>
      </w:pPr>
    </w:p>
    <w:p w:rsidR="00AE106E" w:rsidRDefault="00AE106E" w:rsidP="002831F6">
      <w:pPr>
        <w:autoSpaceDE w:val="0"/>
        <w:autoSpaceDN w:val="0"/>
        <w:ind w:firstLine="400"/>
        <w:jc w:val="both"/>
        <w:rPr>
          <w:sz w:val="20"/>
          <w:szCs w:val="20"/>
          <w:lang w:val="en-US"/>
        </w:rPr>
      </w:pPr>
    </w:p>
    <w:p w:rsidR="0034437E" w:rsidRDefault="0034437E" w:rsidP="002831F6">
      <w:pPr>
        <w:autoSpaceDE w:val="0"/>
        <w:autoSpaceDN w:val="0"/>
        <w:ind w:firstLine="400"/>
        <w:jc w:val="both"/>
        <w:rPr>
          <w:sz w:val="20"/>
          <w:szCs w:val="20"/>
          <w:lang w:val="en-US"/>
        </w:rPr>
      </w:pPr>
    </w:p>
    <w:p w:rsidR="0034437E" w:rsidRDefault="0034437E" w:rsidP="002831F6">
      <w:pPr>
        <w:autoSpaceDE w:val="0"/>
        <w:autoSpaceDN w:val="0"/>
        <w:ind w:firstLine="400"/>
        <w:jc w:val="both"/>
        <w:rPr>
          <w:sz w:val="20"/>
          <w:szCs w:val="20"/>
          <w:lang w:val="en-US"/>
        </w:rPr>
      </w:pPr>
    </w:p>
    <w:p w:rsidR="0034437E" w:rsidRDefault="0034437E" w:rsidP="002831F6">
      <w:pPr>
        <w:autoSpaceDE w:val="0"/>
        <w:autoSpaceDN w:val="0"/>
        <w:ind w:firstLine="400"/>
        <w:jc w:val="both"/>
        <w:rPr>
          <w:sz w:val="20"/>
          <w:szCs w:val="20"/>
          <w:lang w:val="en-US"/>
        </w:rPr>
      </w:pPr>
    </w:p>
    <w:p w:rsidR="0034437E" w:rsidRDefault="0034437E" w:rsidP="002831F6">
      <w:pPr>
        <w:autoSpaceDE w:val="0"/>
        <w:autoSpaceDN w:val="0"/>
        <w:ind w:firstLine="400"/>
        <w:jc w:val="both"/>
        <w:rPr>
          <w:sz w:val="20"/>
          <w:szCs w:val="20"/>
          <w:lang w:val="en-US"/>
        </w:rPr>
      </w:pPr>
    </w:p>
    <w:p w:rsidR="0034437E" w:rsidRPr="00B02EED" w:rsidRDefault="0034437E" w:rsidP="0034437E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3"/>
        <w:gridCol w:w="4654"/>
      </w:tblGrid>
      <w:tr w:rsidR="0034437E" w:rsidRPr="00B02EED" w:rsidTr="008A259B">
        <w:trPr>
          <w:cantSplit/>
          <w:trHeight w:val="300"/>
        </w:trPr>
        <w:tc>
          <w:tcPr>
            <w:tcW w:w="4653" w:type="dxa"/>
          </w:tcPr>
          <w:p w:rsidR="0034437E" w:rsidRPr="00B02EED" w:rsidRDefault="0034437E" w:rsidP="008A259B">
            <w:pPr>
              <w:rPr>
                <w:b/>
                <w:sz w:val="20"/>
                <w:szCs w:val="20"/>
              </w:rPr>
            </w:pPr>
          </w:p>
        </w:tc>
        <w:tc>
          <w:tcPr>
            <w:tcW w:w="4654" w:type="dxa"/>
          </w:tcPr>
          <w:p w:rsidR="0034437E" w:rsidRPr="00B02EED" w:rsidRDefault="0034437E" w:rsidP="008A259B">
            <w:pPr>
              <w:rPr>
                <w:b/>
                <w:sz w:val="20"/>
                <w:szCs w:val="20"/>
              </w:rPr>
            </w:pPr>
          </w:p>
        </w:tc>
      </w:tr>
      <w:tr w:rsidR="0034437E" w:rsidRPr="00B02EED" w:rsidTr="008A259B">
        <w:trPr>
          <w:cantSplit/>
          <w:trHeight w:val="867"/>
        </w:trPr>
        <w:tc>
          <w:tcPr>
            <w:tcW w:w="4653" w:type="dxa"/>
          </w:tcPr>
          <w:p w:rsidR="0034437E" w:rsidRPr="005D209A" w:rsidRDefault="0034437E" w:rsidP="008A259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54" w:type="dxa"/>
          </w:tcPr>
          <w:p w:rsidR="0034437E" w:rsidRPr="00B02EED" w:rsidRDefault="0034437E" w:rsidP="008A259B">
            <w:pPr>
              <w:rPr>
                <w:b/>
                <w:sz w:val="20"/>
                <w:szCs w:val="20"/>
              </w:rPr>
            </w:pPr>
          </w:p>
        </w:tc>
      </w:tr>
    </w:tbl>
    <w:p w:rsidR="0034437E" w:rsidRPr="00B02EED" w:rsidRDefault="0034437E" w:rsidP="00A828AB">
      <w:pPr>
        <w:jc w:val="both"/>
        <w:rPr>
          <w:sz w:val="20"/>
          <w:szCs w:val="20"/>
        </w:rPr>
      </w:pPr>
    </w:p>
    <w:sectPr w:rsidR="0034437E" w:rsidRPr="00B02EED" w:rsidSect="004B1A0D">
      <w:footerReference w:type="default" r:id="rId14"/>
      <w:pgSz w:w="11906" w:h="16838" w:code="9"/>
      <w:pgMar w:top="0" w:right="85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9B" w:rsidRDefault="008A259B" w:rsidP="00507FCD">
      <w:r>
        <w:separator/>
      </w:r>
    </w:p>
  </w:endnote>
  <w:endnote w:type="continuationSeparator" w:id="0">
    <w:p w:rsidR="008A259B" w:rsidRDefault="008A259B" w:rsidP="0050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926580"/>
      <w:docPartObj>
        <w:docPartGallery w:val="Page Numbers (Bottom of Page)"/>
        <w:docPartUnique/>
      </w:docPartObj>
    </w:sdtPr>
    <w:sdtEndPr/>
    <w:sdtContent>
      <w:p w:rsidR="008A259B" w:rsidRDefault="008A259B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D4B">
          <w:rPr>
            <w:noProof/>
          </w:rPr>
          <w:t>2</w:t>
        </w:r>
        <w:r>
          <w:fldChar w:fldCharType="end"/>
        </w:r>
      </w:p>
    </w:sdtContent>
  </w:sdt>
  <w:p w:rsidR="008A259B" w:rsidRDefault="008A259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9B" w:rsidRDefault="008A259B" w:rsidP="00507FCD">
      <w:r>
        <w:separator/>
      </w:r>
    </w:p>
  </w:footnote>
  <w:footnote w:type="continuationSeparator" w:id="0">
    <w:p w:rsidR="008A259B" w:rsidRDefault="008A259B" w:rsidP="0050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1591A"/>
    <w:multiLevelType w:val="hybridMultilevel"/>
    <w:tmpl w:val="1FF8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3FD5"/>
    <w:multiLevelType w:val="multilevel"/>
    <w:tmpl w:val="1DE086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4253E6"/>
    <w:multiLevelType w:val="hybridMultilevel"/>
    <w:tmpl w:val="52921C30"/>
    <w:lvl w:ilvl="0" w:tplc="CE5A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3A223BE"/>
    <w:multiLevelType w:val="multilevel"/>
    <w:tmpl w:val="DA186140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5F54557"/>
    <w:multiLevelType w:val="multilevel"/>
    <w:tmpl w:val="C7F231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6D65B5A"/>
    <w:multiLevelType w:val="multilevel"/>
    <w:tmpl w:val="0FB04E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0C765A"/>
    <w:multiLevelType w:val="multilevel"/>
    <w:tmpl w:val="6E5C3C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8">
    <w:nsid w:val="4B2172D1"/>
    <w:multiLevelType w:val="multilevel"/>
    <w:tmpl w:val="0F487A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ECF210F"/>
    <w:multiLevelType w:val="hybridMultilevel"/>
    <w:tmpl w:val="C4D493E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3C621C2"/>
    <w:multiLevelType w:val="multilevel"/>
    <w:tmpl w:val="20E07CDC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A5E0EAC"/>
    <w:multiLevelType w:val="multilevel"/>
    <w:tmpl w:val="941EC2E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F93A1A"/>
    <w:multiLevelType w:val="multilevel"/>
    <w:tmpl w:val="1DE086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7027B45"/>
    <w:multiLevelType w:val="multilevel"/>
    <w:tmpl w:val="45BC8EEE"/>
    <w:lvl w:ilvl="0">
      <w:start w:val="1"/>
      <w:numFmt w:val="decimal"/>
      <w:pStyle w:val="Lvl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Lvl2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2">
      <w:start w:val="1"/>
      <w:numFmt w:val="decimal"/>
      <w:pStyle w:val="Lvl3"/>
      <w:isLgl/>
      <w:lvlText w:val="%1.%2.%3."/>
      <w:lvlJc w:val="left"/>
      <w:pPr>
        <w:ind w:left="1212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6BA9721A"/>
    <w:multiLevelType w:val="multilevel"/>
    <w:tmpl w:val="1C5C367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6"/>
  </w:num>
  <w:num w:numId="6">
    <w:abstractNumId w:val="3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10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58BC"/>
    <w:rsid w:val="00003E82"/>
    <w:rsid w:val="00003EAC"/>
    <w:rsid w:val="000065D4"/>
    <w:rsid w:val="00036F11"/>
    <w:rsid w:val="0004284C"/>
    <w:rsid w:val="00044111"/>
    <w:rsid w:val="00060857"/>
    <w:rsid w:val="00075964"/>
    <w:rsid w:val="00081D06"/>
    <w:rsid w:val="000A0F8D"/>
    <w:rsid w:val="000B652E"/>
    <w:rsid w:val="000D4737"/>
    <w:rsid w:val="00107ED5"/>
    <w:rsid w:val="00131901"/>
    <w:rsid w:val="0013395E"/>
    <w:rsid w:val="001B07C6"/>
    <w:rsid w:val="001D3BFF"/>
    <w:rsid w:val="001E55C5"/>
    <w:rsid w:val="001F3EED"/>
    <w:rsid w:val="00201ED9"/>
    <w:rsid w:val="002043ED"/>
    <w:rsid w:val="0021502E"/>
    <w:rsid w:val="00220C8D"/>
    <w:rsid w:val="00251863"/>
    <w:rsid w:val="00254B5A"/>
    <w:rsid w:val="002771FD"/>
    <w:rsid w:val="00277F67"/>
    <w:rsid w:val="002824CD"/>
    <w:rsid w:val="002831F6"/>
    <w:rsid w:val="00284DB9"/>
    <w:rsid w:val="002A2252"/>
    <w:rsid w:val="002A5B74"/>
    <w:rsid w:val="002A5CDD"/>
    <w:rsid w:val="002B2BA6"/>
    <w:rsid w:val="002D26D8"/>
    <w:rsid w:val="002D45C1"/>
    <w:rsid w:val="002D494E"/>
    <w:rsid w:val="002E5A52"/>
    <w:rsid w:val="002E5FE2"/>
    <w:rsid w:val="002F22A1"/>
    <w:rsid w:val="002F45CE"/>
    <w:rsid w:val="00331A18"/>
    <w:rsid w:val="003439BF"/>
    <w:rsid w:val="0034437E"/>
    <w:rsid w:val="00350495"/>
    <w:rsid w:val="003540AD"/>
    <w:rsid w:val="0036177B"/>
    <w:rsid w:val="00396A8B"/>
    <w:rsid w:val="003B6466"/>
    <w:rsid w:val="003D1AAB"/>
    <w:rsid w:val="003E1130"/>
    <w:rsid w:val="0041576D"/>
    <w:rsid w:val="004400E6"/>
    <w:rsid w:val="004446CC"/>
    <w:rsid w:val="00477C6C"/>
    <w:rsid w:val="00484081"/>
    <w:rsid w:val="004A36C9"/>
    <w:rsid w:val="004B1A0D"/>
    <w:rsid w:val="004E4C6F"/>
    <w:rsid w:val="004E7742"/>
    <w:rsid w:val="00507FCD"/>
    <w:rsid w:val="00512581"/>
    <w:rsid w:val="00530896"/>
    <w:rsid w:val="005321D4"/>
    <w:rsid w:val="00550C15"/>
    <w:rsid w:val="005657CD"/>
    <w:rsid w:val="00590E6E"/>
    <w:rsid w:val="005A6C2C"/>
    <w:rsid w:val="005C489B"/>
    <w:rsid w:val="005F368D"/>
    <w:rsid w:val="00600EC1"/>
    <w:rsid w:val="00601E7D"/>
    <w:rsid w:val="0061448F"/>
    <w:rsid w:val="00614619"/>
    <w:rsid w:val="00615354"/>
    <w:rsid w:val="00617EB9"/>
    <w:rsid w:val="00641DBF"/>
    <w:rsid w:val="00642101"/>
    <w:rsid w:val="006527B2"/>
    <w:rsid w:val="00653831"/>
    <w:rsid w:val="00654F5C"/>
    <w:rsid w:val="006648FC"/>
    <w:rsid w:val="0067622F"/>
    <w:rsid w:val="00691DA2"/>
    <w:rsid w:val="006976D8"/>
    <w:rsid w:val="006B490D"/>
    <w:rsid w:val="006C3757"/>
    <w:rsid w:val="006E6454"/>
    <w:rsid w:val="00710887"/>
    <w:rsid w:val="00735035"/>
    <w:rsid w:val="00774078"/>
    <w:rsid w:val="007927AB"/>
    <w:rsid w:val="00795BF8"/>
    <w:rsid w:val="007B5D4B"/>
    <w:rsid w:val="007E023C"/>
    <w:rsid w:val="007E2A1F"/>
    <w:rsid w:val="007E4823"/>
    <w:rsid w:val="007E58AA"/>
    <w:rsid w:val="007E6079"/>
    <w:rsid w:val="0080229E"/>
    <w:rsid w:val="00807520"/>
    <w:rsid w:val="00813C90"/>
    <w:rsid w:val="00825503"/>
    <w:rsid w:val="00841A17"/>
    <w:rsid w:val="00857EFD"/>
    <w:rsid w:val="00860BCA"/>
    <w:rsid w:val="00863AB7"/>
    <w:rsid w:val="008A259B"/>
    <w:rsid w:val="008C56C6"/>
    <w:rsid w:val="008E10CA"/>
    <w:rsid w:val="008F1133"/>
    <w:rsid w:val="008F5C76"/>
    <w:rsid w:val="00906AEE"/>
    <w:rsid w:val="0092685A"/>
    <w:rsid w:val="009365C0"/>
    <w:rsid w:val="0097164B"/>
    <w:rsid w:val="009758BC"/>
    <w:rsid w:val="009C4153"/>
    <w:rsid w:val="009C6951"/>
    <w:rsid w:val="009D1D09"/>
    <w:rsid w:val="009E031A"/>
    <w:rsid w:val="009E58D4"/>
    <w:rsid w:val="009E5E32"/>
    <w:rsid w:val="009E7FEA"/>
    <w:rsid w:val="009F57F7"/>
    <w:rsid w:val="009F7AC0"/>
    <w:rsid w:val="00A11AAC"/>
    <w:rsid w:val="00A53F4C"/>
    <w:rsid w:val="00A6209C"/>
    <w:rsid w:val="00A654F7"/>
    <w:rsid w:val="00A751F1"/>
    <w:rsid w:val="00A828AB"/>
    <w:rsid w:val="00A87ACD"/>
    <w:rsid w:val="00A94414"/>
    <w:rsid w:val="00AC62BC"/>
    <w:rsid w:val="00AE106E"/>
    <w:rsid w:val="00AF16A8"/>
    <w:rsid w:val="00B01934"/>
    <w:rsid w:val="00B02EED"/>
    <w:rsid w:val="00B0486B"/>
    <w:rsid w:val="00B11740"/>
    <w:rsid w:val="00B56891"/>
    <w:rsid w:val="00B73276"/>
    <w:rsid w:val="00B92D69"/>
    <w:rsid w:val="00BA5414"/>
    <w:rsid w:val="00BD4375"/>
    <w:rsid w:val="00C16260"/>
    <w:rsid w:val="00C20388"/>
    <w:rsid w:val="00C23D8A"/>
    <w:rsid w:val="00C44775"/>
    <w:rsid w:val="00C61C3D"/>
    <w:rsid w:val="00C64376"/>
    <w:rsid w:val="00C66EC0"/>
    <w:rsid w:val="00C7655B"/>
    <w:rsid w:val="00C93EB7"/>
    <w:rsid w:val="00C95555"/>
    <w:rsid w:val="00C96519"/>
    <w:rsid w:val="00CA1B36"/>
    <w:rsid w:val="00CC0973"/>
    <w:rsid w:val="00CC6E3B"/>
    <w:rsid w:val="00CD4119"/>
    <w:rsid w:val="00CE0432"/>
    <w:rsid w:val="00CE13E7"/>
    <w:rsid w:val="00CF397B"/>
    <w:rsid w:val="00D01F88"/>
    <w:rsid w:val="00D06159"/>
    <w:rsid w:val="00D2197F"/>
    <w:rsid w:val="00D3795F"/>
    <w:rsid w:val="00D40FC7"/>
    <w:rsid w:val="00D60AA6"/>
    <w:rsid w:val="00D73E25"/>
    <w:rsid w:val="00D7545D"/>
    <w:rsid w:val="00D87029"/>
    <w:rsid w:val="00D94503"/>
    <w:rsid w:val="00D977B7"/>
    <w:rsid w:val="00DA4502"/>
    <w:rsid w:val="00DD7115"/>
    <w:rsid w:val="00DE4946"/>
    <w:rsid w:val="00DE4B8E"/>
    <w:rsid w:val="00DE73AC"/>
    <w:rsid w:val="00E0386F"/>
    <w:rsid w:val="00E13479"/>
    <w:rsid w:val="00E24E35"/>
    <w:rsid w:val="00E356EC"/>
    <w:rsid w:val="00E47CAE"/>
    <w:rsid w:val="00E52C9F"/>
    <w:rsid w:val="00E576F2"/>
    <w:rsid w:val="00E84A06"/>
    <w:rsid w:val="00E85815"/>
    <w:rsid w:val="00E92D1E"/>
    <w:rsid w:val="00E966C0"/>
    <w:rsid w:val="00EB0AD4"/>
    <w:rsid w:val="00EC7F52"/>
    <w:rsid w:val="00ED180D"/>
    <w:rsid w:val="00F00943"/>
    <w:rsid w:val="00F1270C"/>
    <w:rsid w:val="00F215EE"/>
    <w:rsid w:val="00F41EEB"/>
    <w:rsid w:val="00F526E9"/>
    <w:rsid w:val="00F636BD"/>
    <w:rsid w:val="00F66586"/>
    <w:rsid w:val="00F66EF9"/>
    <w:rsid w:val="00F805DC"/>
    <w:rsid w:val="00F80B74"/>
    <w:rsid w:val="00F90F90"/>
    <w:rsid w:val="00F97C09"/>
    <w:rsid w:val="00FA291D"/>
    <w:rsid w:val="00FD3851"/>
    <w:rsid w:val="00FE02FC"/>
    <w:rsid w:val="00FE0314"/>
    <w:rsid w:val="00FE6D26"/>
    <w:rsid w:val="00FF32ED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sz w:val="22"/>
      <w:szCs w:val="22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D2197F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D2197F"/>
    <w:rPr>
      <w:sz w:val="24"/>
      <w:szCs w:val="24"/>
      <w:lang w:eastAsia="ar-SA"/>
    </w:rPr>
  </w:style>
  <w:style w:type="character" w:customStyle="1" w:styleId="a9">
    <w:name w:val="Название Знак"/>
    <w:link w:val="a7"/>
    <w:rsid w:val="00EC7F52"/>
    <w:rPr>
      <w:b/>
      <w:sz w:val="22"/>
      <w:szCs w:val="22"/>
      <w:lang w:eastAsia="ar-SA"/>
    </w:rPr>
  </w:style>
  <w:style w:type="paragraph" w:customStyle="1" w:styleId="Lvl1">
    <w:name w:val="Lvl_1"/>
    <w:basedOn w:val="a"/>
    <w:qFormat/>
    <w:rsid w:val="007E4823"/>
    <w:pPr>
      <w:numPr>
        <w:numId w:val="4"/>
      </w:numPr>
      <w:tabs>
        <w:tab w:val="left" w:pos="426"/>
      </w:tabs>
      <w:suppressAutoHyphens w:val="0"/>
      <w:spacing w:before="240" w:after="120"/>
      <w:jc w:val="center"/>
    </w:pPr>
    <w:rPr>
      <w:rFonts w:ascii="Arial" w:hAnsi="Arial"/>
      <w:b/>
      <w:bCs/>
      <w:sz w:val="20"/>
      <w:szCs w:val="20"/>
      <w:lang w:eastAsia="ru-RU"/>
    </w:rPr>
  </w:style>
  <w:style w:type="paragraph" w:customStyle="1" w:styleId="Lvl2">
    <w:name w:val="Lvl_2"/>
    <w:basedOn w:val="a"/>
    <w:qFormat/>
    <w:rsid w:val="007E4823"/>
    <w:pPr>
      <w:numPr>
        <w:ilvl w:val="1"/>
        <w:numId w:val="4"/>
      </w:numPr>
      <w:tabs>
        <w:tab w:val="left" w:pos="993"/>
      </w:tabs>
      <w:suppressAutoHyphens w:val="0"/>
      <w:jc w:val="both"/>
    </w:pPr>
    <w:rPr>
      <w:rFonts w:ascii="Arial" w:hAnsi="Arial"/>
      <w:sz w:val="20"/>
      <w:szCs w:val="20"/>
      <w:lang w:eastAsia="ru-RU"/>
    </w:rPr>
  </w:style>
  <w:style w:type="paragraph" w:customStyle="1" w:styleId="Lvl3">
    <w:name w:val="Lvl_3"/>
    <w:basedOn w:val="a"/>
    <w:qFormat/>
    <w:rsid w:val="007E4823"/>
    <w:pPr>
      <w:numPr>
        <w:ilvl w:val="2"/>
        <w:numId w:val="4"/>
      </w:numPr>
      <w:tabs>
        <w:tab w:val="left" w:pos="1418"/>
      </w:tabs>
      <w:suppressAutoHyphens w:val="0"/>
      <w:jc w:val="both"/>
    </w:pPr>
    <w:rPr>
      <w:rFonts w:ascii="Arial" w:hAnsi="Arial"/>
      <w:sz w:val="20"/>
      <w:szCs w:val="20"/>
      <w:lang w:eastAsia="ru-RU"/>
    </w:rPr>
  </w:style>
  <w:style w:type="table" w:styleId="af">
    <w:name w:val="Table Grid"/>
    <w:basedOn w:val="a1"/>
    <w:rsid w:val="00B0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4284C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04284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4284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4284C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284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4284C"/>
    <w:rPr>
      <w:b/>
      <w:bCs/>
      <w:lang w:eastAsia="ar-SA"/>
    </w:rPr>
  </w:style>
  <w:style w:type="paragraph" w:styleId="af6">
    <w:name w:val="Revision"/>
    <w:hidden/>
    <w:uiPriority w:val="71"/>
    <w:rsid w:val="0004284C"/>
    <w:rPr>
      <w:sz w:val="24"/>
      <w:szCs w:val="24"/>
      <w:lang w:eastAsia="ar-SA"/>
    </w:rPr>
  </w:style>
  <w:style w:type="paragraph" w:styleId="af7">
    <w:name w:val="header"/>
    <w:basedOn w:val="a"/>
    <w:link w:val="af8"/>
    <w:uiPriority w:val="99"/>
    <w:unhideWhenUsed/>
    <w:rsid w:val="00507FC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07FCD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507FC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07FC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sz w:val="22"/>
      <w:szCs w:val="22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D2197F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D2197F"/>
    <w:rPr>
      <w:sz w:val="24"/>
      <w:szCs w:val="24"/>
      <w:lang w:eastAsia="ar-SA"/>
    </w:rPr>
  </w:style>
  <w:style w:type="character" w:customStyle="1" w:styleId="a9">
    <w:name w:val="Название Знак"/>
    <w:link w:val="a7"/>
    <w:rsid w:val="00EC7F52"/>
    <w:rPr>
      <w:b/>
      <w:sz w:val="22"/>
      <w:szCs w:val="22"/>
      <w:lang w:eastAsia="ar-SA"/>
    </w:rPr>
  </w:style>
  <w:style w:type="paragraph" w:customStyle="1" w:styleId="Lvl1">
    <w:name w:val="Lvl_1"/>
    <w:basedOn w:val="a"/>
    <w:qFormat/>
    <w:rsid w:val="007E4823"/>
    <w:pPr>
      <w:numPr>
        <w:numId w:val="4"/>
      </w:numPr>
      <w:tabs>
        <w:tab w:val="left" w:pos="426"/>
      </w:tabs>
      <w:suppressAutoHyphens w:val="0"/>
      <w:spacing w:before="240" w:after="120"/>
      <w:jc w:val="center"/>
    </w:pPr>
    <w:rPr>
      <w:rFonts w:ascii="Arial" w:hAnsi="Arial"/>
      <w:b/>
      <w:bCs/>
      <w:sz w:val="20"/>
      <w:szCs w:val="20"/>
      <w:lang w:eastAsia="ru-RU"/>
    </w:rPr>
  </w:style>
  <w:style w:type="paragraph" w:customStyle="1" w:styleId="Lvl2">
    <w:name w:val="Lvl_2"/>
    <w:basedOn w:val="a"/>
    <w:qFormat/>
    <w:rsid w:val="007E4823"/>
    <w:pPr>
      <w:numPr>
        <w:ilvl w:val="1"/>
        <w:numId w:val="4"/>
      </w:numPr>
      <w:tabs>
        <w:tab w:val="left" w:pos="993"/>
      </w:tabs>
      <w:suppressAutoHyphens w:val="0"/>
      <w:jc w:val="both"/>
    </w:pPr>
    <w:rPr>
      <w:rFonts w:ascii="Arial" w:hAnsi="Arial"/>
      <w:sz w:val="20"/>
      <w:szCs w:val="20"/>
      <w:lang w:eastAsia="ru-RU"/>
    </w:rPr>
  </w:style>
  <w:style w:type="paragraph" w:customStyle="1" w:styleId="Lvl3">
    <w:name w:val="Lvl_3"/>
    <w:basedOn w:val="a"/>
    <w:qFormat/>
    <w:rsid w:val="007E4823"/>
    <w:pPr>
      <w:numPr>
        <w:ilvl w:val="2"/>
        <w:numId w:val="4"/>
      </w:numPr>
      <w:tabs>
        <w:tab w:val="left" w:pos="1418"/>
      </w:tabs>
      <w:suppressAutoHyphens w:val="0"/>
      <w:jc w:val="both"/>
    </w:pPr>
    <w:rPr>
      <w:rFonts w:ascii="Arial" w:hAnsi="Arial"/>
      <w:sz w:val="20"/>
      <w:szCs w:val="20"/>
      <w:lang w:eastAsia="ru-RU"/>
    </w:rPr>
  </w:style>
  <w:style w:type="table" w:styleId="af">
    <w:name w:val="Table Grid"/>
    <w:basedOn w:val="a1"/>
    <w:rsid w:val="00B0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4284C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04284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4284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4284C"/>
    <w:rPr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284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4284C"/>
    <w:rPr>
      <w:b/>
      <w:bCs/>
      <w:lang w:eastAsia="ar-SA"/>
    </w:rPr>
  </w:style>
  <w:style w:type="paragraph" w:styleId="af6">
    <w:name w:val="Revision"/>
    <w:hidden/>
    <w:uiPriority w:val="71"/>
    <w:rsid w:val="0004284C"/>
    <w:rPr>
      <w:sz w:val="24"/>
      <w:szCs w:val="24"/>
      <w:lang w:eastAsia="ar-SA"/>
    </w:rPr>
  </w:style>
  <w:style w:type="paragraph" w:styleId="af7">
    <w:name w:val="header"/>
    <w:basedOn w:val="a"/>
    <w:link w:val="af8"/>
    <w:uiPriority w:val="99"/>
    <w:unhideWhenUsed/>
    <w:rsid w:val="00507FC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07FCD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507FC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07FC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box.stets@sgsk.k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2FF8-7D38-4A47-B958-2B051E5E3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EC583-E039-4D36-B587-0DB219956B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8C65EA-02DE-493D-9584-D02AA8E0D4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41AE97-E27A-4282-AB2C-AE38C304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№Р – 13/41</vt:lpstr>
    </vt:vector>
  </TitlesOfParts>
  <Company>SPecialiST RePack</Company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№Р – 13/41</dc:title>
  <dc:creator>Sekretar</dc:creator>
  <cp:lastModifiedBy>Darkhan Akpanov</cp:lastModifiedBy>
  <cp:revision>10</cp:revision>
  <cp:lastPrinted>2019-04-11T07:06:00Z</cp:lastPrinted>
  <dcterms:created xsi:type="dcterms:W3CDTF">2019-04-22T07:25:00Z</dcterms:created>
  <dcterms:modified xsi:type="dcterms:W3CDTF">2019-06-26T07:35:00Z</dcterms:modified>
</cp:coreProperties>
</file>